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72" w:rsidRPr="00D96F7E" w:rsidRDefault="003F1C72" w:rsidP="003F1C72">
      <w:pPr>
        <w:rPr>
          <w:bCs/>
        </w:rPr>
      </w:pPr>
      <w:r>
        <w:rPr>
          <w:bCs/>
        </w:rPr>
        <w:t xml:space="preserve">                                     С</w:t>
      </w:r>
      <w:r w:rsidRPr="00D96F7E">
        <w:rPr>
          <w:bCs/>
        </w:rPr>
        <w:t xml:space="preserve">ОВЕТ ДЕПУТАТОВ </w:t>
      </w:r>
      <w:r>
        <w:rPr>
          <w:bCs/>
        </w:rPr>
        <w:t>ЧЕРНИГОВСКОГО</w:t>
      </w:r>
      <w:r w:rsidRPr="00D96F7E">
        <w:rPr>
          <w:bCs/>
        </w:rPr>
        <w:t xml:space="preserve"> СЕЛЬСКОГО ПОСЕЛЕНИЯ</w:t>
      </w:r>
    </w:p>
    <w:p w:rsidR="003F1C72" w:rsidRPr="00D96F7E" w:rsidRDefault="003F1C72" w:rsidP="003F1C72">
      <w:pPr>
        <w:jc w:val="center"/>
        <w:rPr>
          <w:bCs/>
        </w:rPr>
      </w:pPr>
      <w:r w:rsidRPr="00D96F7E">
        <w:rPr>
          <w:bCs/>
        </w:rPr>
        <w:t xml:space="preserve">АГАПОВСКОГО МУНИЦИПАЛЬНОГО РАЙОНА </w:t>
      </w:r>
    </w:p>
    <w:p w:rsidR="003F1C72" w:rsidRPr="00D96F7E" w:rsidRDefault="003F1C72" w:rsidP="003F1C72">
      <w:pPr>
        <w:jc w:val="center"/>
        <w:rPr>
          <w:bCs/>
        </w:rPr>
      </w:pPr>
      <w:r w:rsidRPr="00D96F7E">
        <w:rPr>
          <w:bCs/>
        </w:rPr>
        <w:t>ЧЕЛЯБИНСКОЙ ОБЛАСТИ</w:t>
      </w:r>
    </w:p>
    <w:p w:rsidR="003F1C72" w:rsidRPr="00D96F7E" w:rsidRDefault="00FE2245" w:rsidP="003F1C72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                        </w:t>
      </w:r>
      <w:r w:rsidR="003F1C72">
        <w:rPr>
          <w:bCs/>
        </w:rPr>
        <w:t xml:space="preserve"> ПЯТЬДЕСЯТ ТРЕТЬЕ </w:t>
      </w:r>
      <w:r w:rsidR="003F1C72" w:rsidRPr="00D96F7E">
        <w:rPr>
          <w:bCs/>
        </w:rPr>
        <w:t>ЗАСЕДАНИЕ СОВЕТА ДЕПУТАТОВ ЧЕТВЕРТОГО СОЗЫВА</w:t>
      </w:r>
    </w:p>
    <w:p w:rsidR="003F1C72" w:rsidRPr="00D96F7E" w:rsidRDefault="003F1C72" w:rsidP="003F1C72">
      <w:pPr>
        <w:jc w:val="center"/>
        <w:rPr>
          <w:bCs/>
        </w:rPr>
      </w:pPr>
    </w:p>
    <w:p w:rsidR="003F1C72" w:rsidRPr="00D96F7E" w:rsidRDefault="003F1C72" w:rsidP="003F1C72">
      <w:pPr>
        <w:jc w:val="center"/>
        <w:rPr>
          <w:bCs/>
        </w:rPr>
      </w:pPr>
      <w:r w:rsidRPr="00D96F7E">
        <w:rPr>
          <w:bCs/>
        </w:rPr>
        <w:t xml:space="preserve">РЕШЕНИЕ </w:t>
      </w:r>
    </w:p>
    <w:p w:rsidR="003F1C72" w:rsidRPr="00D96F7E" w:rsidRDefault="003F1C72" w:rsidP="003F1C72">
      <w:pPr>
        <w:rPr>
          <w:bCs/>
        </w:rPr>
      </w:pPr>
      <w:r w:rsidRPr="00D96F7E">
        <w:rPr>
          <w:bCs/>
        </w:rPr>
        <w:t xml:space="preserve">от  </w:t>
      </w:r>
      <w:r>
        <w:rPr>
          <w:bCs/>
        </w:rPr>
        <w:t>24.09.</w:t>
      </w:r>
      <w:r w:rsidRPr="00D96F7E">
        <w:rPr>
          <w:bCs/>
        </w:rPr>
        <w:t xml:space="preserve">2014 г.                                                            </w:t>
      </w:r>
      <w:r>
        <w:rPr>
          <w:bCs/>
        </w:rPr>
        <w:t xml:space="preserve">  </w:t>
      </w:r>
      <w:r w:rsidRPr="00D96F7E">
        <w:rPr>
          <w:bCs/>
        </w:rPr>
        <w:t xml:space="preserve">        </w:t>
      </w:r>
      <w:r>
        <w:rPr>
          <w:bCs/>
        </w:rPr>
        <w:t xml:space="preserve">         </w:t>
      </w:r>
      <w:r w:rsidRPr="00D96F7E">
        <w:rPr>
          <w:bCs/>
        </w:rPr>
        <w:t xml:space="preserve">                         №</w:t>
      </w:r>
      <w:r>
        <w:rPr>
          <w:bCs/>
        </w:rPr>
        <w:t xml:space="preserve"> 140</w:t>
      </w:r>
      <w:r w:rsidRPr="00D96F7E">
        <w:rPr>
          <w:bCs/>
        </w:rPr>
        <w:t xml:space="preserve">   </w:t>
      </w:r>
    </w:p>
    <w:p w:rsidR="003F1C72" w:rsidRPr="00D96F7E" w:rsidRDefault="003F1C72" w:rsidP="003F1C72">
      <w:pPr>
        <w:jc w:val="center"/>
      </w:pPr>
      <w:r w:rsidRPr="00D96F7E">
        <w:t xml:space="preserve">п. </w:t>
      </w:r>
      <w:r>
        <w:t>Черниговский</w:t>
      </w:r>
    </w:p>
    <w:p w:rsidR="003F1C72" w:rsidRPr="00D96F7E" w:rsidRDefault="003F1C72" w:rsidP="003F1C72">
      <w:pPr>
        <w:jc w:val="center"/>
      </w:pPr>
    </w:p>
    <w:p w:rsidR="003F1C72" w:rsidRPr="00D96F7E" w:rsidRDefault="003F1C72" w:rsidP="003F1C72">
      <w:pPr>
        <w:pStyle w:val="31"/>
        <w:spacing w:after="0"/>
        <w:rPr>
          <w:bCs/>
          <w:sz w:val="24"/>
          <w:szCs w:val="24"/>
        </w:rPr>
      </w:pPr>
      <w:r w:rsidRPr="00D96F7E">
        <w:rPr>
          <w:bCs/>
          <w:sz w:val="24"/>
          <w:szCs w:val="24"/>
        </w:rPr>
        <w:t>Об утверждении Положения</w:t>
      </w:r>
    </w:p>
    <w:p w:rsidR="003F1C72" w:rsidRPr="00D96F7E" w:rsidRDefault="003F1C72" w:rsidP="003F1C72">
      <w:pPr>
        <w:pStyle w:val="31"/>
        <w:spacing w:after="0"/>
        <w:rPr>
          <w:bCs/>
          <w:sz w:val="24"/>
          <w:szCs w:val="24"/>
        </w:rPr>
      </w:pPr>
      <w:r w:rsidRPr="00D96F7E">
        <w:rPr>
          <w:bCs/>
          <w:sz w:val="24"/>
          <w:szCs w:val="24"/>
        </w:rPr>
        <w:t>«Об установлении земельного налога</w:t>
      </w:r>
    </w:p>
    <w:p w:rsidR="003F1C72" w:rsidRPr="00D96F7E" w:rsidRDefault="003F1C72" w:rsidP="003F1C72">
      <w:pPr>
        <w:pStyle w:val="31"/>
        <w:spacing w:after="0"/>
        <w:rPr>
          <w:bCs/>
          <w:sz w:val="24"/>
          <w:szCs w:val="24"/>
        </w:rPr>
      </w:pPr>
      <w:r w:rsidRPr="00D96F7E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Черниговского</w:t>
      </w:r>
      <w:r w:rsidRPr="00D96F7E">
        <w:rPr>
          <w:bCs/>
          <w:sz w:val="24"/>
          <w:szCs w:val="24"/>
        </w:rPr>
        <w:t xml:space="preserve"> сельского поселения»»</w:t>
      </w:r>
    </w:p>
    <w:p w:rsidR="003F1C72" w:rsidRPr="00D96F7E" w:rsidRDefault="003F1C72" w:rsidP="003F1C72">
      <w:pPr>
        <w:pStyle w:val="31"/>
        <w:spacing w:after="0"/>
        <w:rPr>
          <w:bCs/>
          <w:sz w:val="24"/>
          <w:szCs w:val="24"/>
        </w:rPr>
      </w:pPr>
    </w:p>
    <w:p w:rsidR="003F1C72" w:rsidRDefault="003F1C72" w:rsidP="003F1C72">
      <w:pPr>
        <w:pStyle w:val="31"/>
        <w:jc w:val="both"/>
        <w:rPr>
          <w:sz w:val="24"/>
          <w:szCs w:val="24"/>
        </w:rPr>
      </w:pPr>
      <w:r w:rsidRPr="00D96F7E">
        <w:rPr>
          <w:bCs/>
          <w:sz w:val="24"/>
          <w:szCs w:val="24"/>
        </w:rPr>
        <w:t xml:space="preserve">        Руководствуясь Налоговым кодексом Российской Федерации,</w:t>
      </w:r>
      <w:r w:rsidRPr="00D96F7E">
        <w:rPr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Черниговского</w:t>
      </w:r>
      <w:r w:rsidRPr="00D96F7E">
        <w:rPr>
          <w:sz w:val="24"/>
          <w:szCs w:val="24"/>
        </w:rPr>
        <w:t xml:space="preserve"> сельского поселения Совет депутатов </w:t>
      </w:r>
      <w:r>
        <w:rPr>
          <w:sz w:val="24"/>
          <w:szCs w:val="24"/>
        </w:rPr>
        <w:t>Черниговского</w:t>
      </w:r>
      <w:r w:rsidRPr="00D96F7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3F1C72" w:rsidRPr="00D96F7E" w:rsidRDefault="003F1C72" w:rsidP="003F1C72">
      <w:pPr>
        <w:pStyle w:val="31"/>
        <w:jc w:val="both"/>
        <w:rPr>
          <w:sz w:val="24"/>
          <w:szCs w:val="24"/>
        </w:rPr>
      </w:pPr>
      <w:r w:rsidRPr="00D96F7E">
        <w:rPr>
          <w:bCs/>
          <w:sz w:val="24"/>
          <w:szCs w:val="24"/>
        </w:rPr>
        <w:t>РЕШАЕТ:</w:t>
      </w:r>
    </w:p>
    <w:p w:rsidR="003F1C72" w:rsidRDefault="003F1C72" w:rsidP="003F1C72">
      <w:pPr>
        <w:pStyle w:val="31"/>
        <w:spacing w:after="0"/>
        <w:jc w:val="both"/>
        <w:rPr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>1.</w:t>
      </w:r>
      <w:r>
        <w:rPr>
          <w:sz w:val="24"/>
          <w:szCs w:val="24"/>
        </w:rPr>
        <w:t xml:space="preserve">Утвердить Положение </w:t>
      </w:r>
      <w:r w:rsidRPr="00D96F7E">
        <w:rPr>
          <w:bCs/>
          <w:sz w:val="24"/>
          <w:szCs w:val="24"/>
        </w:rPr>
        <w:t xml:space="preserve">«Об установлении земельного налога на территории </w:t>
      </w:r>
      <w:r>
        <w:rPr>
          <w:bCs/>
          <w:sz w:val="24"/>
          <w:szCs w:val="24"/>
        </w:rPr>
        <w:t>Черниговского</w:t>
      </w:r>
      <w:r w:rsidRPr="00D96F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поселения» (прилагается)</w:t>
      </w:r>
      <w:r w:rsidRPr="00D96F7E">
        <w:rPr>
          <w:bCs/>
          <w:sz w:val="24"/>
          <w:szCs w:val="24"/>
        </w:rPr>
        <w:t>.</w:t>
      </w:r>
    </w:p>
    <w:p w:rsidR="003F1C72" w:rsidRDefault="003F1C72" w:rsidP="003F1C72">
      <w:pPr>
        <w:pStyle w:val="31"/>
        <w:spacing w:after="0"/>
        <w:jc w:val="both"/>
        <w:rPr>
          <w:bCs/>
          <w:sz w:val="24"/>
          <w:szCs w:val="24"/>
        </w:rPr>
      </w:pPr>
    </w:p>
    <w:p w:rsidR="003F1C72" w:rsidRDefault="003F1C72" w:rsidP="003F1C72">
      <w:pPr>
        <w:suppressAutoHyphens/>
        <w:spacing w:after="0" w:line="240" w:lineRule="auto"/>
        <w:jc w:val="both"/>
      </w:pPr>
      <w:r>
        <w:t>2.</w:t>
      </w:r>
      <w:r w:rsidRPr="00D96F7E">
        <w:t>Настоящее решение вступает в силу 01 января 201</w:t>
      </w:r>
      <w:r>
        <w:t>5</w:t>
      </w:r>
      <w:r w:rsidRPr="00D96F7E">
        <w:t xml:space="preserve"> года, подлежит опубликованию в районной газете «Звезда».</w:t>
      </w:r>
    </w:p>
    <w:p w:rsidR="003F1C72" w:rsidRPr="00D96F7E" w:rsidRDefault="003F1C72" w:rsidP="003F1C72">
      <w:pPr>
        <w:jc w:val="both"/>
      </w:pPr>
    </w:p>
    <w:p w:rsidR="003F1C72" w:rsidRDefault="003F1C72" w:rsidP="003F1C72">
      <w:pPr>
        <w:pStyle w:val="31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3.Со дня вступления в силу настоящего решения считать утратившими силу:</w:t>
      </w:r>
    </w:p>
    <w:p w:rsidR="003F1C72" w:rsidRDefault="003F1C72" w:rsidP="003F1C72">
      <w:pPr>
        <w:pStyle w:val="31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Совета депутатов Черниговского сельского поселения от 10 ноября 2010 года    № 33 «Об утверждении Положения «Об установлении земельного налога на территории Черниговского сельского поселения»»;</w:t>
      </w:r>
    </w:p>
    <w:p w:rsidR="003F1C72" w:rsidRDefault="003F1C72" w:rsidP="003F1C72">
      <w:pPr>
        <w:pStyle w:val="31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 Совета депутатов Черниговского сельского поселения от 30октября 2013 года    № 117 «О внесении изменений в Решение Совета депутатов Черниговского сельского поселения № 33 от 10 ноября 2010 года «Об утверждении </w:t>
      </w:r>
      <w:r w:rsidR="008053F1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оложения «Об установлении земельного налога на территории Черниговского сельского поселения»»;</w:t>
      </w:r>
    </w:p>
    <w:p w:rsidR="003F1C72" w:rsidRDefault="003F1C72" w:rsidP="003F1C72">
      <w:pPr>
        <w:pStyle w:val="31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Совета депутатов Черниговского сельского поселения от 25 июня 2014 года        № 139 «О внесении изменений и дополнений в решение Совета депутатов от 10.11.2010г. № 33 «Об утверждении Положения «Об установлении земельного налога на территории Черниговского сельского поселения»».</w:t>
      </w:r>
    </w:p>
    <w:p w:rsidR="003F1C72" w:rsidRPr="00D96F7E" w:rsidRDefault="003F1C72" w:rsidP="003F1C72">
      <w:pPr>
        <w:pStyle w:val="31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8F64E9">
        <w:rPr>
          <w:bCs/>
          <w:sz w:val="24"/>
          <w:szCs w:val="24"/>
        </w:rPr>
        <w:t xml:space="preserve">Контроль исполнения настоящего решения возложить на главу </w:t>
      </w:r>
      <w:r>
        <w:rPr>
          <w:bCs/>
          <w:sz w:val="24"/>
          <w:szCs w:val="24"/>
        </w:rPr>
        <w:t>Черниговского</w:t>
      </w:r>
      <w:r w:rsidRPr="008F64E9"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И.А.Сибилёву</w:t>
      </w:r>
      <w:proofErr w:type="spellEnd"/>
      <w:r w:rsidRPr="008F64E9">
        <w:rPr>
          <w:bCs/>
          <w:sz w:val="24"/>
          <w:szCs w:val="24"/>
        </w:rPr>
        <w:t>.</w:t>
      </w:r>
    </w:p>
    <w:p w:rsidR="003F1C72" w:rsidRPr="00D96F7E" w:rsidRDefault="003F1C72" w:rsidP="003F1C72">
      <w:pPr>
        <w:jc w:val="both"/>
      </w:pPr>
    </w:p>
    <w:p w:rsidR="003F1C72" w:rsidRDefault="003F1C72" w:rsidP="003F1C72">
      <w:pPr>
        <w:rPr>
          <w:bCs/>
          <w:iCs/>
        </w:rPr>
      </w:pPr>
      <w:r w:rsidRPr="00D96F7E">
        <w:rPr>
          <w:bCs/>
          <w:iCs/>
        </w:rPr>
        <w:t xml:space="preserve">Глава </w:t>
      </w:r>
      <w:r>
        <w:rPr>
          <w:bCs/>
          <w:iCs/>
        </w:rPr>
        <w:t>Черниговского</w:t>
      </w:r>
      <w:r w:rsidRPr="00D96F7E">
        <w:rPr>
          <w:bCs/>
          <w:iCs/>
        </w:rPr>
        <w:t xml:space="preserve"> сельского поселения</w:t>
      </w:r>
      <w:r w:rsidRPr="00D96F7E">
        <w:rPr>
          <w:bCs/>
          <w:iCs/>
        </w:rPr>
        <w:tab/>
        <w:t xml:space="preserve">                                      </w:t>
      </w:r>
      <w:r>
        <w:rPr>
          <w:bCs/>
          <w:iCs/>
        </w:rPr>
        <w:t xml:space="preserve">    </w:t>
      </w:r>
      <w:r w:rsidRPr="00D96F7E">
        <w:rPr>
          <w:bCs/>
          <w:iCs/>
        </w:rPr>
        <w:t xml:space="preserve">           </w:t>
      </w:r>
      <w:proofErr w:type="spellStart"/>
      <w:r>
        <w:rPr>
          <w:bCs/>
          <w:iCs/>
        </w:rPr>
        <w:t>И.А.Сибилёва</w:t>
      </w:r>
      <w:proofErr w:type="spellEnd"/>
    </w:p>
    <w:p w:rsidR="003F1C72" w:rsidRDefault="003F1C72" w:rsidP="003F1C72">
      <w:pPr>
        <w:jc w:val="right"/>
        <w:rPr>
          <w:bCs/>
        </w:rPr>
      </w:pPr>
      <w:r w:rsidRPr="00D96F7E">
        <w:rPr>
          <w:bCs/>
        </w:rPr>
        <w:t xml:space="preserve">  </w:t>
      </w:r>
    </w:p>
    <w:p w:rsidR="003F1C72" w:rsidRPr="00D96F7E" w:rsidRDefault="003F1C72" w:rsidP="003F1C72">
      <w:pPr>
        <w:jc w:val="right"/>
        <w:rPr>
          <w:bCs/>
        </w:rPr>
      </w:pPr>
      <w:r w:rsidRPr="00D96F7E">
        <w:rPr>
          <w:bCs/>
        </w:rPr>
        <w:lastRenderedPageBreak/>
        <w:t xml:space="preserve">Приложение </w:t>
      </w:r>
    </w:p>
    <w:p w:rsidR="003F1C72" w:rsidRDefault="003F1C72" w:rsidP="003F1C72">
      <w:pPr>
        <w:pStyle w:val="Standard"/>
        <w:jc w:val="right"/>
        <w:rPr>
          <w:rFonts w:cs="Times New Roman"/>
          <w:lang w:val="ru-RU"/>
        </w:rPr>
      </w:pPr>
      <w:r w:rsidRPr="00D96F7E">
        <w:rPr>
          <w:rFonts w:cs="Times New Roman"/>
          <w:lang w:val="ru-RU"/>
        </w:rPr>
        <w:t xml:space="preserve">к решению Совета депутатов </w:t>
      </w:r>
    </w:p>
    <w:p w:rsidR="003F1C72" w:rsidRPr="00D96F7E" w:rsidRDefault="003F1C72" w:rsidP="003F1C72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Черниговского</w:t>
      </w:r>
      <w:r w:rsidRPr="00D96F7E">
        <w:rPr>
          <w:rFonts w:cs="Times New Roman"/>
          <w:lang w:val="ru-RU"/>
        </w:rPr>
        <w:t xml:space="preserve"> сельского поселения</w:t>
      </w:r>
    </w:p>
    <w:p w:rsidR="003F1C72" w:rsidRPr="00D96F7E" w:rsidRDefault="003F1C72" w:rsidP="003F1C72">
      <w:pPr>
        <w:pStyle w:val="Standard"/>
        <w:jc w:val="right"/>
        <w:rPr>
          <w:rFonts w:cs="Times New Roman"/>
          <w:lang w:val="ru-RU"/>
        </w:rPr>
      </w:pPr>
      <w:r w:rsidRPr="00D96F7E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24.09.</w:t>
      </w:r>
      <w:r w:rsidRPr="00D96F7E">
        <w:rPr>
          <w:rFonts w:cs="Times New Roman"/>
          <w:lang w:val="ru-RU"/>
        </w:rPr>
        <w:t>201</w:t>
      </w:r>
      <w:r>
        <w:rPr>
          <w:rFonts w:cs="Times New Roman"/>
          <w:lang w:val="ru-RU"/>
        </w:rPr>
        <w:t>4</w:t>
      </w:r>
      <w:r w:rsidRPr="00D96F7E">
        <w:rPr>
          <w:rFonts w:cs="Times New Roman"/>
          <w:lang w:val="ru-RU"/>
        </w:rPr>
        <w:t xml:space="preserve"> года № </w:t>
      </w:r>
      <w:r>
        <w:rPr>
          <w:rFonts w:cs="Times New Roman"/>
          <w:lang w:val="ru-RU"/>
        </w:rPr>
        <w:t>140</w:t>
      </w:r>
    </w:p>
    <w:p w:rsidR="003F1C72" w:rsidRPr="00D96F7E" w:rsidRDefault="003F1C72" w:rsidP="003F1C72">
      <w:pPr>
        <w:pStyle w:val="Standard"/>
        <w:jc w:val="center"/>
        <w:rPr>
          <w:rFonts w:cs="Times New Roman"/>
          <w:lang w:val="ru-RU"/>
        </w:rPr>
      </w:pPr>
    </w:p>
    <w:p w:rsidR="003F1C72" w:rsidRPr="00D96F7E" w:rsidRDefault="003F1C72" w:rsidP="003F1C72">
      <w:pPr>
        <w:pStyle w:val="Standard"/>
        <w:jc w:val="center"/>
        <w:rPr>
          <w:rFonts w:cs="Times New Roman"/>
          <w:bCs/>
          <w:lang w:val="ru-RU"/>
        </w:rPr>
      </w:pPr>
      <w:r w:rsidRPr="00D96F7E">
        <w:rPr>
          <w:rFonts w:cs="Times New Roman"/>
          <w:bCs/>
          <w:lang w:val="ru-RU"/>
        </w:rPr>
        <w:t>Положение</w:t>
      </w:r>
    </w:p>
    <w:p w:rsidR="003F1C72" w:rsidRPr="00D96F7E" w:rsidRDefault="003F1C72" w:rsidP="003F1C72">
      <w:pPr>
        <w:pStyle w:val="Standard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</w:t>
      </w:r>
      <w:r w:rsidRPr="00D96F7E">
        <w:rPr>
          <w:rFonts w:cs="Times New Roman"/>
          <w:bCs/>
          <w:lang w:val="ru-RU"/>
        </w:rPr>
        <w:t>б установлении земельного налога</w:t>
      </w:r>
    </w:p>
    <w:p w:rsidR="003F1C72" w:rsidRPr="00D96F7E" w:rsidRDefault="003F1C72" w:rsidP="003F1C72">
      <w:pPr>
        <w:pStyle w:val="Standard"/>
        <w:jc w:val="center"/>
        <w:rPr>
          <w:rFonts w:cs="Times New Roman"/>
          <w:bCs/>
          <w:lang w:val="ru-RU"/>
        </w:rPr>
      </w:pPr>
      <w:r w:rsidRPr="00D96F7E">
        <w:rPr>
          <w:rFonts w:cs="Times New Roman"/>
          <w:bCs/>
          <w:lang w:val="ru-RU"/>
        </w:rPr>
        <w:t xml:space="preserve">на территории </w:t>
      </w:r>
      <w:r>
        <w:rPr>
          <w:rFonts w:cs="Times New Roman"/>
          <w:bCs/>
          <w:lang w:val="ru-RU"/>
        </w:rPr>
        <w:t>Черниговского</w:t>
      </w:r>
      <w:r w:rsidRPr="00D96F7E">
        <w:rPr>
          <w:rFonts w:cs="Times New Roman"/>
          <w:bCs/>
          <w:lang w:val="ru-RU"/>
        </w:rPr>
        <w:t xml:space="preserve"> сельского поселения</w:t>
      </w:r>
    </w:p>
    <w:p w:rsidR="003F1C72" w:rsidRPr="00D96F7E" w:rsidRDefault="003F1C72" w:rsidP="003F1C72">
      <w:pPr>
        <w:pStyle w:val="Standard"/>
        <w:jc w:val="center"/>
        <w:rPr>
          <w:rFonts w:cs="Times New Roman"/>
          <w:lang w:val="ru-RU"/>
        </w:rPr>
      </w:pPr>
    </w:p>
    <w:p w:rsidR="003F1C72" w:rsidRPr="00B4113A" w:rsidRDefault="003F1C72" w:rsidP="003F1C72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D96F7E">
        <w:rPr>
          <w:rFonts w:cs="Times New Roman"/>
          <w:lang w:val="ru-RU"/>
        </w:rPr>
        <w:t xml:space="preserve">Ввести на территории </w:t>
      </w:r>
      <w:r>
        <w:rPr>
          <w:rFonts w:cs="Times New Roman"/>
          <w:lang w:val="ru-RU"/>
        </w:rPr>
        <w:t>Черниговского</w:t>
      </w:r>
      <w:r w:rsidRPr="00D96F7E">
        <w:rPr>
          <w:rFonts w:cs="Times New Roman"/>
          <w:lang w:val="ru-RU"/>
        </w:rPr>
        <w:t xml:space="preserve"> сельского поселения земельный налог. Зе</w:t>
      </w:r>
      <w:r>
        <w:rPr>
          <w:rFonts w:cs="Times New Roman"/>
          <w:lang w:val="ru-RU"/>
        </w:rPr>
        <w:t xml:space="preserve">мельный налог является </w:t>
      </w:r>
      <w:r w:rsidRPr="00D96F7E">
        <w:rPr>
          <w:rFonts w:cs="Times New Roman"/>
          <w:lang w:val="ru-RU"/>
        </w:rPr>
        <w:t>местным налогом и уплачивается налогоплательщиками на основании статей 12, 15 ч</w:t>
      </w:r>
      <w:r>
        <w:rPr>
          <w:rFonts w:cs="Times New Roman"/>
          <w:lang w:val="ru-RU"/>
        </w:rPr>
        <w:t xml:space="preserve">асти первой Налогового кодекса </w:t>
      </w:r>
      <w:r w:rsidRPr="00D96F7E">
        <w:rPr>
          <w:rFonts w:cs="Times New Roman"/>
          <w:lang w:val="ru-RU"/>
        </w:rPr>
        <w:t>Российской Федерации, главы 31 части второй Налогового кодекса Российской Федерации и настоящего Положения.</w:t>
      </w:r>
    </w:p>
    <w:p w:rsidR="003F1C72" w:rsidRPr="008F64E9" w:rsidRDefault="003F1C72" w:rsidP="003F1C72">
      <w:pPr>
        <w:pStyle w:val="a3"/>
        <w:jc w:val="both"/>
        <w:rPr>
          <w:rFonts w:cs="Times New Roman"/>
        </w:rPr>
      </w:pPr>
    </w:p>
    <w:p w:rsidR="003F1C72" w:rsidRPr="00B4113A" w:rsidRDefault="003F1C72" w:rsidP="003F1C72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</w:rPr>
      </w:pPr>
      <w:r>
        <w:rPr>
          <w:rFonts w:cs="Times New Roman"/>
          <w:lang w:val="ru-RU"/>
        </w:rPr>
        <w:t>Настоящее положение определяет: н</w:t>
      </w:r>
      <w:r w:rsidRPr="00B4113A">
        <w:rPr>
          <w:rFonts w:cs="Times New Roman"/>
          <w:lang w:val="ru-RU"/>
        </w:rPr>
        <w:t>алоговые ставки земельного налога</w:t>
      </w:r>
      <w:r>
        <w:rPr>
          <w:rFonts w:cs="Times New Roman"/>
          <w:lang w:val="ru-RU"/>
        </w:rPr>
        <w:t>, порядок и сроки уплаты налога, авансового платежа по налогу, а также устанавливает налоговые льготы, основания и порядок их применения, порядок предоставления налогоплательщиками документов, подтверждающих право на налоговую льготу.</w:t>
      </w:r>
    </w:p>
    <w:p w:rsidR="003F1C72" w:rsidRPr="00B4113A" w:rsidRDefault="003F1C72" w:rsidP="003F1C72">
      <w:pPr>
        <w:pStyle w:val="a3"/>
        <w:jc w:val="both"/>
        <w:rPr>
          <w:rFonts w:cs="Times New Roman"/>
        </w:rPr>
      </w:pPr>
    </w:p>
    <w:p w:rsidR="003F1C72" w:rsidRPr="00B4113A" w:rsidRDefault="003F1C72" w:rsidP="003F1C72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Налоговым периодом признается календарный год. </w:t>
      </w:r>
    </w:p>
    <w:p w:rsidR="003F1C72" w:rsidRDefault="003F1C72" w:rsidP="003F1C72">
      <w:pPr>
        <w:pStyle w:val="a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  <w:r w:rsidRPr="00B4113A">
        <w:rPr>
          <w:rFonts w:cs="Times New Roman"/>
          <w:lang w:val="ru-RU"/>
        </w:rPr>
        <w:t xml:space="preserve"> </w:t>
      </w:r>
    </w:p>
    <w:p w:rsidR="003F1C72" w:rsidRPr="00B4113A" w:rsidRDefault="003F1C72" w:rsidP="003F1C72">
      <w:pPr>
        <w:pStyle w:val="a3"/>
        <w:jc w:val="both"/>
        <w:rPr>
          <w:rFonts w:cs="Times New Roman"/>
          <w:lang w:val="ru-RU"/>
        </w:rPr>
      </w:pPr>
    </w:p>
    <w:p w:rsidR="003F1C72" w:rsidRPr="00B4113A" w:rsidRDefault="003F1C72" w:rsidP="003F1C72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</w:rPr>
      </w:pPr>
      <w:r>
        <w:rPr>
          <w:rFonts w:cs="Times New Roman"/>
          <w:lang w:val="ru-RU"/>
        </w:rPr>
        <w:t>Налоговые ставки устанавливаются в следующих размерах:</w:t>
      </w:r>
    </w:p>
    <w:p w:rsidR="003F1C72" w:rsidRPr="00B4113A" w:rsidRDefault="003F1C72" w:rsidP="003F1C72">
      <w:pPr>
        <w:pStyle w:val="a3"/>
        <w:numPr>
          <w:ilvl w:val="1"/>
          <w:numId w:val="3"/>
        </w:numPr>
        <w:ind w:left="0" w:firstLine="0"/>
        <w:jc w:val="both"/>
        <w:rPr>
          <w:rFonts w:cs="Times New Roman"/>
          <w:b/>
        </w:rPr>
      </w:pPr>
      <w:r w:rsidRPr="00B4113A">
        <w:rPr>
          <w:rFonts w:cs="Times New Roman"/>
          <w:b/>
          <w:u w:val="single"/>
        </w:rPr>
        <w:t>0,</w:t>
      </w:r>
      <w:r w:rsidRPr="00B4113A">
        <w:rPr>
          <w:rFonts w:cs="Times New Roman"/>
          <w:b/>
          <w:u w:val="single"/>
          <w:lang w:val="ru-RU"/>
        </w:rPr>
        <w:t>1</w:t>
      </w:r>
      <w:r w:rsidRPr="00B4113A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  <w:lang w:val="ru-RU"/>
        </w:rPr>
        <w:t>процент</w:t>
      </w:r>
      <w:r w:rsidRPr="00B4113A">
        <w:rPr>
          <w:rFonts w:cs="Times New Roman"/>
          <w:b/>
          <w:u w:val="single"/>
          <w:lang w:val="ru-RU"/>
        </w:rPr>
        <w:t xml:space="preserve"> в отношении земельных участков:</w:t>
      </w:r>
    </w:p>
    <w:p w:rsidR="003F1C72" w:rsidRDefault="003F1C72" w:rsidP="003F1C72">
      <w:pPr>
        <w:pStyle w:val="a3"/>
        <w:numPr>
          <w:ilvl w:val="0"/>
          <w:numId w:val="4"/>
        </w:numPr>
        <w:ind w:left="284" w:firstLine="0"/>
        <w:jc w:val="both"/>
        <w:rPr>
          <w:rFonts w:cs="Times New Roman"/>
          <w:lang w:val="ru-RU"/>
        </w:rPr>
      </w:pPr>
      <w:r w:rsidRPr="00D96F7E">
        <w:rPr>
          <w:rFonts w:cs="Times New Roman"/>
          <w:lang w:val="ru-RU"/>
        </w:rPr>
        <w:t xml:space="preserve"> Отнесенных к землям сельскохозяйственного назначения</w:t>
      </w:r>
      <w:r>
        <w:rPr>
          <w:rFonts w:cs="Times New Roman"/>
          <w:lang w:val="ru-RU"/>
        </w:rPr>
        <w:t xml:space="preserve"> или </w:t>
      </w:r>
      <w:r w:rsidRPr="00D96F7E">
        <w:rPr>
          <w:rFonts w:cs="Times New Roman"/>
          <w:lang w:val="ru-RU"/>
        </w:rPr>
        <w:t>к землям в составе зон сельскохозяйственного использования в населенных пунктах и используемых  для сельскохозяйственного производства.</w:t>
      </w:r>
    </w:p>
    <w:p w:rsidR="003F1C72" w:rsidRPr="00D96F7E" w:rsidRDefault="003F1C72" w:rsidP="003F1C72">
      <w:pPr>
        <w:pStyle w:val="a3"/>
        <w:ind w:left="284"/>
        <w:jc w:val="both"/>
        <w:rPr>
          <w:rFonts w:cs="Times New Roman"/>
          <w:lang w:val="ru-RU"/>
        </w:rPr>
      </w:pPr>
    </w:p>
    <w:p w:rsidR="003F1C72" w:rsidRPr="00D96F7E" w:rsidRDefault="003F1C72" w:rsidP="003F1C72">
      <w:pPr>
        <w:pStyle w:val="a3"/>
        <w:jc w:val="both"/>
        <w:rPr>
          <w:rFonts w:cs="Times New Roman"/>
        </w:rPr>
      </w:pPr>
    </w:p>
    <w:p w:rsidR="003F1C72" w:rsidRPr="00B4113A" w:rsidRDefault="003F1C72" w:rsidP="003F1C72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b/>
          <w:u w:val="single"/>
          <w:lang w:val="ru-RU"/>
        </w:rPr>
      </w:pPr>
      <w:r w:rsidRPr="00B4113A">
        <w:rPr>
          <w:rFonts w:cs="Times New Roman"/>
          <w:b/>
          <w:u w:val="single"/>
        </w:rPr>
        <w:t xml:space="preserve">0,3 </w:t>
      </w:r>
      <w:r w:rsidRPr="00B4113A">
        <w:rPr>
          <w:rFonts w:cs="Times New Roman"/>
          <w:b/>
          <w:u w:val="single"/>
          <w:lang w:val="ru-RU"/>
        </w:rPr>
        <w:t>процента в отношении земельных участков:</w:t>
      </w:r>
    </w:p>
    <w:p w:rsidR="003F1C72" w:rsidRDefault="003F1C72" w:rsidP="003F1C72">
      <w:pPr>
        <w:pStyle w:val="a3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</w:t>
      </w:r>
      <w:r w:rsidRPr="00B4113A">
        <w:rPr>
          <w:rFonts w:cs="Times New Roman"/>
          <w:lang w:val="ru-RU"/>
        </w:rPr>
        <w:t>Занятых жилищным фондом и объектами инженерной инфраструктуры жили</w:t>
      </w:r>
      <w:r>
        <w:rPr>
          <w:rFonts w:cs="Times New Roman"/>
          <w:lang w:val="ru-RU"/>
        </w:rPr>
        <w:t>щно-</w:t>
      </w:r>
      <w:r w:rsidRPr="00B4113A">
        <w:rPr>
          <w:rFonts w:cs="Times New Roman"/>
          <w:lang w:val="ru-RU"/>
        </w:rPr>
        <w:t xml:space="preserve">коммунального комплекса (за исключением доли в праве на земельный участок, приходящийся на </w:t>
      </w:r>
      <w:proofErr w:type="gramStart"/>
      <w:r w:rsidRPr="00B4113A">
        <w:rPr>
          <w:rFonts w:cs="Times New Roman"/>
          <w:lang w:val="ru-RU"/>
        </w:rPr>
        <w:t>объект</w:t>
      </w:r>
      <w:proofErr w:type="gramEnd"/>
      <w:r w:rsidRPr="00B4113A">
        <w:rPr>
          <w:rFonts w:cs="Times New Roman"/>
          <w:lang w:val="ru-RU"/>
        </w:rPr>
        <w:t xml:space="preserve"> не относящийся к жилищному фонду и к объектам инже</w:t>
      </w:r>
      <w:r>
        <w:rPr>
          <w:rFonts w:cs="Times New Roman"/>
          <w:lang w:val="ru-RU"/>
        </w:rPr>
        <w:t>нерной инфраструктуры жилищно-</w:t>
      </w:r>
      <w:r w:rsidRPr="00B4113A">
        <w:rPr>
          <w:rFonts w:cs="Times New Roman"/>
          <w:lang w:val="ru-RU"/>
        </w:rPr>
        <w:t>коммунального комплекса) или приобретенных (предоставленных) для жилищного строительства.</w:t>
      </w:r>
    </w:p>
    <w:p w:rsidR="003F1C72" w:rsidRDefault="003F1C72" w:rsidP="003F1C72">
      <w:pPr>
        <w:pStyle w:val="a3"/>
        <w:numPr>
          <w:ilvl w:val="0"/>
          <w:numId w:val="4"/>
        </w:numPr>
        <w:ind w:left="284" w:firstLine="0"/>
        <w:jc w:val="both"/>
        <w:rPr>
          <w:rFonts w:cs="Times New Roman"/>
          <w:lang w:val="ru-RU"/>
        </w:rPr>
      </w:pPr>
      <w:proofErr w:type="gramStart"/>
      <w:r w:rsidRPr="00B4113A">
        <w:rPr>
          <w:rFonts w:cs="Times New Roman"/>
          <w:lang w:val="ru-RU"/>
        </w:rPr>
        <w:t>Приобретенных</w:t>
      </w:r>
      <w:proofErr w:type="gramEnd"/>
      <w:r w:rsidRPr="00B4113A">
        <w:rPr>
          <w:rFonts w:cs="Times New Roman"/>
          <w:lang w:val="ru-RU"/>
        </w:rPr>
        <w:t xml:space="preserve"> (предоставленных)</w:t>
      </w:r>
      <w:r w:rsidRPr="00B4113A">
        <w:rPr>
          <w:rFonts w:cs="Times New Roman"/>
        </w:rPr>
        <w:t xml:space="preserve"> </w:t>
      </w:r>
      <w:r w:rsidRPr="00B4113A">
        <w:rPr>
          <w:rFonts w:cs="Times New Roman"/>
          <w:lang w:val="ru-RU"/>
        </w:rPr>
        <w:t>для личного подсобного хозяйства, садоводства, огородничества или животноводства, а также дачного хозяйства.</w:t>
      </w:r>
    </w:p>
    <w:p w:rsidR="003F1C72" w:rsidRPr="00B4113A" w:rsidRDefault="003F1C72" w:rsidP="003F1C72">
      <w:pPr>
        <w:pStyle w:val="a3"/>
        <w:numPr>
          <w:ilvl w:val="0"/>
          <w:numId w:val="4"/>
        </w:numPr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cs="Times New Roman"/>
          <w:lang w:val="ru-RU"/>
        </w:rPr>
        <w:t xml:space="preserve"> </w:t>
      </w:r>
      <w:r w:rsidRPr="00B4113A">
        <w:rPr>
          <w:rFonts w:cs="Times New Roman"/>
          <w:lang w:val="ru-RU"/>
        </w:rPr>
        <w:t>.</w:t>
      </w:r>
      <w:proofErr w:type="gramEnd"/>
    </w:p>
    <w:p w:rsidR="003F1C72" w:rsidRPr="00D96F7E" w:rsidRDefault="003F1C72" w:rsidP="003F1C72">
      <w:pPr>
        <w:pStyle w:val="a3"/>
        <w:jc w:val="both"/>
        <w:rPr>
          <w:rFonts w:cs="Times New Roman"/>
        </w:rPr>
      </w:pPr>
    </w:p>
    <w:p w:rsidR="003F1C72" w:rsidRPr="00131991" w:rsidRDefault="003F1C72" w:rsidP="003F1C72">
      <w:pPr>
        <w:pStyle w:val="a3"/>
        <w:numPr>
          <w:ilvl w:val="1"/>
          <w:numId w:val="5"/>
        </w:numPr>
        <w:ind w:left="0" w:firstLine="0"/>
        <w:jc w:val="both"/>
        <w:rPr>
          <w:rFonts w:cs="Times New Roman"/>
        </w:rPr>
      </w:pPr>
      <w:r w:rsidRPr="00131991">
        <w:rPr>
          <w:rFonts w:cs="Times New Roman"/>
          <w:b/>
          <w:u w:val="single"/>
        </w:rPr>
        <w:t xml:space="preserve">1,5 </w:t>
      </w:r>
      <w:r w:rsidRPr="00131991">
        <w:rPr>
          <w:rFonts w:cs="Times New Roman"/>
          <w:b/>
          <w:u w:val="single"/>
          <w:lang w:val="ru-RU"/>
        </w:rPr>
        <w:t>процента в отношении прочих земельных участков</w:t>
      </w:r>
      <w:r w:rsidRPr="00131991">
        <w:rPr>
          <w:rFonts w:cs="Times New Roman"/>
          <w:lang w:val="ru-RU"/>
        </w:rPr>
        <w:t>.</w:t>
      </w:r>
    </w:p>
    <w:p w:rsidR="003F1C72" w:rsidRPr="00131991" w:rsidRDefault="003F1C72" w:rsidP="003F1C72">
      <w:pPr>
        <w:pStyle w:val="a3"/>
        <w:jc w:val="both"/>
        <w:rPr>
          <w:rFonts w:cs="Times New Roman"/>
        </w:rPr>
      </w:pPr>
    </w:p>
    <w:p w:rsidR="003F1C72" w:rsidRDefault="003F1C72" w:rsidP="003F1C7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случае</w:t>
      </w:r>
      <w:proofErr w:type="gramStart"/>
      <w:r>
        <w:rPr>
          <w:rFonts w:cs="Times New Roman"/>
          <w:lang w:val="ru-RU"/>
        </w:rPr>
        <w:t>,</w:t>
      </w:r>
      <w:proofErr w:type="gramEnd"/>
      <w:r>
        <w:rPr>
          <w:rFonts w:cs="Times New Roman"/>
          <w:lang w:val="ru-RU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4 настоящего Положения.</w:t>
      </w:r>
    </w:p>
    <w:p w:rsidR="003F1C72" w:rsidRDefault="003F1C72" w:rsidP="003F1C72">
      <w:pPr>
        <w:pStyle w:val="a3"/>
        <w:jc w:val="both"/>
        <w:rPr>
          <w:rFonts w:cs="Times New Roman"/>
          <w:lang w:val="ru-RU"/>
        </w:rPr>
      </w:pPr>
    </w:p>
    <w:p w:rsidR="003F1C72" w:rsidRPr="00131991" w:rsidRDefault="003F1C72" w:rsidP="003F1C7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lang w:val="ru-RU"/>
        </w:rPr>
      </w:pPr>
      <w:r w:rsidRPr="00131991">
        <w:rPr>
          <w:rFonts w:cs="Times New Roman"/>
          <w:bCs/>
          <w:lang w:val="ru-RU"/>
        </w:rPr>
        <w:t>Налоговые льготы:</w:t>
      </w:r>
    </w:p>
    <w:p w:rsidR="003F1C72" w:rsidRPr="00131991" w:rsidRDefault="003F1C72" w:rsidP="003F1C72">
      <w:pPr>
        <w:pStyle w:val="a3"/>
        <w:numPr>
          <w:ilvl w:val="1"/>
          <w:numId w:val="6"/>
        </w:numPr>
        <w:ind w:left="0" w:firstLine="0"/>
        <w:jc w:val="both"/>
        <w:rPr>
          <w:rFonts w:cs="Times New Roman"/>
        </w:rPr>
      </w:pPr>
      <w:r w:rsidRPr="00D96F7E">
        <w:rPr>
          <w:rFonts w:cs="Times New Roman"/>
          <w:lang w:val="ru-RU"/>
        </w:rPr>
        <w:t xml:space="preserve">От </w:t>
      </w:r>
      <w:proofErr w:type="spellStart"/>
      <w:r w:rsidRPr="00D96F7E">
        <w:rPr>
          <w:rFonts w:cs="Times New Roman"/>
          <w:lang w:val="ru-RU"/>
        </w:rPr>
        <w:t>налогооблажения</w:t>
      </w:r>
      <w:proofErr w:type="spellEnd"/>
      <w:r w:rsidRPr="00D96F7E">
        <w:rPr>
          <w:rFonts w:cs="Times New Roman"/>
          <w:lang w:val="ru-RU"/>
        </w:rPr>
        <w:t xml:space="preserve"> по земельному налогу (без ограничения на необлагаемую налогом сумму) освобождаются категории налогоплательщиков в соответствии с Налоговым </w:t>
      </w:r>
      <w:r w:rsidRPr="00D96F7E">
        <w:rPr>
          <w:rFonts w:cs="Times New Roman"/>
          <w:lang w:val="ru-RU"/>
        </w:rPr>
        <w:lastRenderedPageBreak/>
        <w:t>кодексом Российской Федерации.</w:t>
      </w:r>
    </w:p>
    <w:p w:rsidR="003F1C72" w:rsidRPr="00131991" w:rsidRDefault="003F1C72" w:rsidP="003F1C72">
      <w:pPr>
        <w:pStyle w:val="a3"/>
        <w:numPr>
          <w:ilvl w:val="1"/>
          <w:numId w:val="6"/>
        </w:numPr>
        <w:ind w:left="0" w:firstLine="0"/>
        <w:jc w:val="both"/>
        <w:rPr>
          <w:rFonts w:cs="Times New Roman"/>
        </w:rPr>
      </w:pPr>
      <w:r w:rsidRPr="00131991">
        <w:rPr>
          <w:rFonts w:cs="Times New Roman"/>
          <w:lang w:val="ru-RU"/>
        </w:rPr>
        <w:t xml:space="preserve">Помимо указанных пунктом </w:t>
      </w:r>
      <w:r>
        <w:rPr>
          <w:rFonts w:cs="Times New Roman"/>
          <w:lang w:val="ru-RU"/>
        </w:rPr>
        <w:t>6</w:t>
      </w:r>
      <w:r w:rsidRPr="00131991">
        <w:rPr>
          <w:rFonts w:cs="Times New Roman"/>
          <w:lang w:val="ru-RU"/>
        </w:rPr>
        <w:t xml:space="preserve">.1 настоящего положения </w:t>
      </w:r>
      <w:r w:rsidRPr="00131991">
        <w:rPr>
          <w:rFonts w:cs="Times New Roman"/>
          <w:bCs/>
          <w:lang w:val="ru-RU"/>
        </w:rPr>
        <w:t xml:space="preserve">освобождаются от </w:t>
      </w:r>
      <w:proofErr w:type="spellStart"/>
      <w:r w:rsidRPr="00131991">
        <w:rPr>
          <w:rFonts w:cs="Times New Roman"/>
          <w:bCs/>
          <w:lang w:val="ru-RU"/>
        </w:rPr>
        <w:t>налогооблажения</w:t>
      </w:r>
      <w:proofErr w:type="spellEnd"/>
      <w:r w:rsidRPr="00131991">
        <w:rPr>
          <w:rFonts w:cs="Times New Roman"/>
          <w:bCs/>
          <w:lang w:val="ru-RU"/>
        </w:rPr>
        <w:t xml:space="preserve"> (без ограничения на необлагаемую налогом сумму) следующие категории налогоплательщиков: </w:t>
      </w:r>
    </w:p>
    <w:p w:rsidR="003F1C72" w:rsidRDefault="003F1C72" w:rsidP="003F1C72">
      <w:pPr>
        <w:pStyle w:val="a3"/>
        <w:numPr>
          <w:ilvl w:val="0"/>
          <w:numId w:val="7"/>
        </w:numPr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Органы местного самоуправления в отношении земельных участков, предоставленных для обеспечения их деятельности</w:t>
      </w:r>
      <w:r w:rsidRPr="00D96F7E">
        <w:rPr>
          <w:rFonts w:cs="Times New Roman"/>
          <w:lang w:val="ru-RU"/>
        </w:rPr>
        <w:t>.</w:t>
      </w:r>
    </w:p>
    <w:p w:rsidR="003F1C72" w:rsidRPr="00131991" w:rsidRDefault="003F1C72" w:rsidP="003F1C72">
      <w:pPr>
        <w:pStyle w:val="a3"/>
        <w:numPr>
          <w:ilvl w:val="0"/>
          <w:numId w:val="7"/>
        </w:numPr>
        <w:ind w:left="284" w:firstLine="0"/>
        <w:jc w:val="both"/>
        <w:rPr>
          <w:rFonts w:cs="Times New Roman"/>
          <w:lang w:val="ru-RU"/>
        </w:rPr>
      </w:pPr>
      <w:r w:rsidRPr="00131991">
        <w:rPr>
          <w:rFonts w:cs="Times New Roman"/>
          <w:lang w:val="ru-RU"/>
        </w:rPr>
        <w:t xml:space="preserve">Учреждения образования, здравоохранения, культуры, социального обеспечения, физической культуры и спорта, финансируемые </w:t>
      </w:r>
      <w:r w:rsidRPr="00131991">
        <w:rPr>
          <w:rFonts w:cs="Times New Roman"/>
          <w:shd w:val="clear" w:color="auto" w:fill="FFFFFF"/>
          <w:lang w:val="ru-RU"/>
        </w:rPr>
        <w:t>из бюджетов сельского поселения и муниципального района, в отношении земельных участков, используемых ими для обеспечения их деятельности.</w:t>
      </w:r>
    </w:p>
    <w:p w:rsidR="003F1C72" w:rsidRDefault="003F1C72" w:rsidP="003F1C72">
      <w:pPr>
        <w:pStyle w:val="a3"/>
        <w:jc w:val="both"/>
        <w:rPr>
          <w:rFonts w:cs="Times New Roman"/>
          <w:shd w:val="clear" w:color="auto" w:fill="FFFFFF"/>
          <w:lang w:val="ru-RU"/>
        </w:rPr>
      </w:pPr>
    </w:p>
    <w:p w:rsidR="003F1C72" w:rsidRDefault="003F1C72" w:rsidP="003F1C72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</w:t>
      </w:r>
      <w:r>
        <w:t xml:space="preserve">, </w:t>
      </w:r>
      <w:r>
        <w:rPr>
          <w:lang w:val="ru-RU"/>
        </w:rPr>
        <w:t xml:space="preserve">признаваемого объектом налогообложения </w:t>
      </w:r>
      <w:r>
        <w:t xml:space="preserve">в </w:t>
      </w:r>
      <w:r>
        <w:rPr>
          <w:lang w:val="ru-RU"/>
        </w:rPr>
        <w:t>соответствии с Налоговым кодексом Российской Федерации</w:t>
      </w:r>
      <w:r>
        <w:t>.</w:t>
      </w:r>
    </w:p>
    <w:p w:rsidR="003F1C72" w:rsidRPr="00155492" w:rsidRDefault="003F1C72" w:rsidP="003F1C72">
      <w:pPr>
        <w:pStyle w:val="a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  <w:r>
        <w:t xml:space="preserve">В </w:t>
      </w:r>
      <w:r>
        <w:rPr>
          <w:lang w:val="ru-RU"/>
        </w:rPr>
        <w:t>случае возникновения (прекращения) у налогоплательщиков в течение налогового (отчетного) периода</w:t>
      </w:r>
      <w:r>
        <w:t xml:space="preserve"> </w:t>
      </w:r>
      <w:r>
        <w:rPr>
          <w:lang w:val="ru-RU"/>
        </w:rPr>
        <w:t>права на налоговую льготу исчисление суммы налога</w:t>
      </w:r>
      <w:r>
        <w:t xml:space="preserve"> (</w:t>
      </w:r>
      <w:r>
        <w:rPr>
          <w:lang w:val="ru-RU"/>
        </w:rPr>
        <w:t>суммы авансового платежа по налогу</w:t>
      </w:r>
      <w:r>
        <w:t xml:space="preserve">) в </w:t>
      </w:r>
      <w:r>
        <w:rPr>
          <w:lang w:val="ru-RU"/>
        </w:rPr>
        <w:t>отношении земельного участка</w:t>
      </w:r>
      <w:r>
        <w:t xml:space="preserve">, </w:t>
      </w:r>
      <w:r>
        <w:rPr>
          <w:lang w:val="ru-RU"/>
        </w:rPr>
        <w:t>по которому</w:t>
      </w:r>
      <w:r>
        <w:t xml:space="preserve"> </w:t>
      </w:r>
      <w:r>
        <w:rPr>
          <w:lang w:val="ru-RU"/>
        </w:rPr>
        <w:t>предоставляется право</w:t>
      </w:r>
      <w:r>
        <w:t xml:space="preserve"> </w:t>
      </w:r>
      <w:r>
        <w:rPr>
          <w:lang w:val="ru-RU"/>
        </w:rPr>
        <w:t>на налоговую льготу</w:t>
      </w:r>
      <w:r>
        <w:t xml:space="preserve">, </w:t>
      </w:r>
      <w:r>
        <w:rPr>
          <w:lang w:val="ru-RU"/>
        </w:rPr>
        <w:t>производится с учетом коэффициента</w:t>
      </w:r>
      <w:r>
        <w:t xml:space="preserve">, </w:t>
      </w:r>
      <w:r>
        <w:rPr>
          <w:lang w:val="ru-RU"/>
        </w:rPr>
        <w:t>определяемого</w:t>
      </w:r>
      <w:r>
        <w:t xml:space="preserve"> </w:t>
      </w:r>
      <w:r>
        <w:rPr>
          <w:lang w:val="ru-RU"/>
        </w:rPr>
        <w:t>как отношение</w:t>
      </w:r>
      <w:r>
        <w:t xml:space="preserve"> </w:t>
      </w:r>
      <w:r>
        <w:rPr>
          <w:lang w:val="ru-RU"/>
        </w:rPr>
        <w:t>числа полных месяцев</w:t>
      </w:r>
      <w:r>
        <w:t xml:space="preserve">, в </w:t>
      </w:r>
      <w:r>
        <w:rPr>
          <w:lang w:val="ru-RU"/>
        </w:rPr>
        <w:t>течение которых</w:t>
      </w:r>
      <w:r>
        <w:t xml:space="preserve"> </w:t>
      </w:r>
      <w:r>
        <w:rPr>
          <w:lang w:val="ru-RU"/>
        </w:rPr>
        <w:t>отсутствует налоговая льгота</w:t>
      </w:r>
      <w:r>
        <w:t xml:space="preserve">, к </w:t>
      </w:r>
      <w:r>
        <w:rPr>
          <w:lang w:val="ru-RU"/>
        </w:rPr>
        <w:t>числу календарных месяцев</w:t>
      </w:r>
      <w:r>
        <w:t xml:space="preserve"> в </w:t>
      </w:r>
      <w:r>
        <w:rPr>
          <w:lang w:val="ru-RU"/>
        </w:rPr>
        <w:t>налоговом (отчетном) периоде</w:t>
      </w:r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налоговую</w:t>
      </w:r>
      <w:proofErr w:type="spellEnd"/>
      <w:r>
        <w:t xml:space="preserve"> </w:t>
      </w:r>
      <w:proofErr w:type="spellStart"/>
      <w:r>
        <w:t>льготу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прекращения</w:t>
      </w:r>
      <w:proofErr w:type="spellEnd"/>
      <w:r>
        <w:t xml:space="preserve"> </w:t>
      </w:r>
      <w:proofErr w:type="spellStart"/>
      <w:r>
        <w:t>указанного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месяц</w:t>
      </w:r>
      <w:proofErr w:type="spellEnd"/>
    </w:p>
    <w:p w:rsidR="003F1C72" w:rsidRPr="00155492" w:rsidRDefault="003F1C72" w:rsidP="003F1C72">
      <w:pPr>
        <w:pStyle w:val="a3"/>
        <w:jc w:val="both"/>
        <w:rPr>
          <w:rFonts w:cs="Times New Roman"/>
          <w:bCs/>
          <w:shd w:val="clear" w:color="auto" w:fill="FFFFFF"/>
          <w:lang w:val="ru-RU"/>
        </w:rPr>
      </w:pPr>
    </w:p>
    <w:p w:rsidR="003F1C72" w:rsidRPr="00D96F7E" w:rsidRDefault="003F1C72" w:rsidP="003F1C72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bCs/>
          <w:shd w:val="clear" w:color="auto" w:fill="FFFFFF"/>
          <w:lang w:val="ru-RU"/>
        </w:rPr>
      </w:pPr>
      <w:r w:rsidRPr="00D96F7E">
        <w:rPr>
          <w:rFonts w:cs="Times New Roman"/>
          <w:bCs/>
          <w:shd w:val="clear" w:color="auto" w:fill="FFFFFF"/>
          <w:lang w:val="ru-RU"/>
        </w:rPr>
        <w:t>Порядок и сроки уплаты земельного налога:</w:t>
      </w:r>
    </w:p>
    <w:p w:rsidR="003F1C72" w:rsidRPr="00155492" w:rsidRDefault="003F1C72" w:rsidP="003F1C72">
      <w:pPr>
        <w:pStyle w:val="a3"/>
        <w:numPr>
          <w:ilvl w:val="1"/>
          <w:numId w:val="6"/>
        </w:numPr>
        <w:ind w:left="0" w:firstLine="0"/>
        <w:jc w:val="both"/>
        <w:rPr>
          <w:rFonts w:cs="Times New Roman"/>
        </w:rPr>
      </w:pPr>
      <w:r w:rsidRPr="00D96F7E">
        <w:rPr>
          <w:rFonts w:cs="Times New Roman"/>
          <w:shd w:val="clear" w:color="auto" w:fill="FFFFFF"/>
          <w:lang w:val="ru-RU"/>
        </w:rPr>
        <w:t>Налогоплательщики — организации и физические лица, являющиеся индивидуальными предпринимателями, уплачивают налог с учетом сумм авансовых платежей по налогу.</w:t>
      </w:r>
    </w:p>
    <w:p w:rsidR="003F1C72" w:rsidRPr="00155492" w:rsidRDefault="003F1C72" w:rsidP="003F1C72">
      <w:pPr>
        <w:pStyle w:val="a3"/>
        <w:numPr>
          <w:ilvl w:val="1"/>
          <w:numId w:val="6"/>
        </w:numPr>
        <w:ind w:left="0" w:firstLine="0"/>
        <w:jc w:val="both"/>
        <w:rPr>
          <w:rFonts w:cs="Times New Roman"/>
        </w:rPr>
      </w:pPr>
      <w:r w:rsidRPr="00155492">
        <w:rPr>
          <w:rFonts w:cs="Times New Roman"/>
          <w:shd w:val="clear" w:color="auto" w:fill="FFFFFF"/>
          <w:lang w:val="ru-RU"/>
        </w:rPr>
        <w:t>По истечении налогового периода налогоплательщики — организации и физические лица, являющиеся индивидуальными предпринимателями, уплачивают сумму налога в срок не позднее 01 марта, следующего за истекшим налоговым периодом.</w:t>
      </w:r>
    </w:p>
    <w:p w:rsidR="003F1C72" w:rsidRPr="00155492" w:rsidRDefault="003F1C72" w:rsidP="003F1C72">
      <w:pPr>
        <w:pStyle w:val="a3"/>
        <w:numPr>
          <w:ilvl w:val="1"/>
          <w:numId w:val="6"/>
        </w:numPr>
        <w:ind w:left="0" w:firstLine="0"/>
        <w:jc w:val="both"/>
        <w:rPr>
          <w:rFonts w:cs="Times New Roman"/>
        </w:rPr>
      </w:pPr>
      <w:r w:rsidRPr="00155492">
        <w:rPr>
          <w:rFonts w:cs="Times New Roman"/>
          <w:shd w:val="clear" w:color="auto" w:fill="FFFFFF"/>
          <w:lang w:val="ru-RU"/>
        </w:rPr>
        <w:t>В течение налогового периода налогоплательщики —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3F1C72" w:rsidRPr="00155492" w:rsidRDefault="003F1C72" w:rsidP="003F1C72">
      <w:pPr>
        <w:pStyle w:val="a3"/>
        <w:numPr>
          <w:ilvl w:val="1"/>
          <w:numId w:val="6"/>
        </w:numPr>
        <w:ind w:left="0" w:firstLine="0"/>
        <w:jc w:val="both"/>
        <w:rPr>
          <w:rFonts w:cs="Times New Roman"/>
        </w:rPr>
      </w:pPr>
      <w:r>
        <w:rPr>
          <w:lang w:val="ru-RU"/>
        </w:rPr>
        <w:t>Налогоплательщики</w:t>
      </w:r>
      <w:r>
        <w:t xml:space="preserve">, </w:t>
      </w:r>
      <w:r>
        <w:rPr>
          <w:lang w:val="ru-RU"/>
        </w:rPr>
        <w:t>являющимися физическими лицами</w:t>
      </w:r>
      <w:r>
        <w:t xml:space="preserve">, </w:t>
      </w:r>
      <w:r>
        <w:rPr>
          <w:lang w:val="ru-RU"/>
        </w:rPr>
        <w:t>уплачивают налог на основании налогового уведомления</w:t>
      </w:r>
      <w:r>
        <w:t xml:space="preserve">, </w:t>
      </w:r>
      <w:r>
        <w:rPr>
          <w:lang w:val="ru-RU"/>
        </w:rPr>
        <w:t>направленного налоговым органом</w:t>
      </w:r>
      <w:r>
        <w:t>.</w:t>
      </w:r>
      <w:r>
        <w:br/>
      </w:r>
      <w:r>
        <w:br/>
      </w:r>
    </w:p>
    <w:p w:rsidR="00E41774" w:rsidRDefault="00E41774">
      <w:pPr>
        <w:rPr>
          <w:lang w:val="de-DE"/>
        </w:rPr>
      </w:pPr>
    </w:p>
    <w:p w:rsidR="00623729" w:rsidRDefault="00623729">
      <w:pPr>
        <w:rPr>
          <w:lang w:val="de-DE"/>
        </w:rPr>
      </w:pPr>
    </w:p>
    <w:p w:rsidR="00623729" w:rsidRDefault="00623729">
      <w:pPr>
        <w:rPr>
          <w:lang w:val="de-DE"/>
        </w:rPr>
      </w:pPr>
    </w:p>
    <w:p w:rsidR="00623729" w:rsidRDefault="00623729">
      <w:pPr>
        <w:rPr>
          <w:lang w:val="de-DE"/>
        </w:rPr>
      </w:pPr>
    </w:p>
    <w:p w:rsidR="00623729" w:rsidRDefault="00623729">
      <w:pPr>
        <w:rPr>
          <w:lang w:val="de-DE"/>
        </w:rPr>
      </w:pPr>
    </w:p>
    <w:p w:rsidR="00623729" w:rsidRDefault="00623729">
      <w:pPr>
        <w:rPr>
          <w:lang w:val="de-DE"/>
        </w:rPr>
      </w:pPr>
    </w:p>
    <w:p w:rsidR="00623729" w:rsidRDefault="00623729">
      <w:pPr>
        <w:rPr>
          <w:lang w:val="de-DE"/>
        </w:rPr>
      </w:pPr>
    </w:p>
    <w:p w:rsidR="00623729" w:rsidRDefault="00623729">
      <w:pPr>
        <w:rPr>
          <w:lang w:val="de-DE"/>
        </w:rPr>
      </w:pPr>
    </w:p>
    <w:sectPr w:rsidR="00623729" w:rsidSect="00695C3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00E3"/>
    <w:multiLevelType w:val="multilevel"/>
    <w:tmpl w:val="88F6DB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E936C1"/>
    <w:multiLevelType w:val="multilevel"/>
    <w:tmpl w:val="70086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">
    <w:nsid w:val="3DA653FF"/>
    <w:multiLevelType w:val="multilevel"/>
    <w:tmpl w:val="F250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F37615"/>
    <w:multiLevelType w:val="hybridMultilevel"/>
    <w:tmpl w:val="6F06B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0947"/>
    <w:multiLevelType w:val="hybridMultilevel"/>
    <w:tmpl w:val="5F2A3424"/>
    <w:lvl w:ilvl="0" w:tplc="B568DCA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F630B"/>
    <w:multiLevelType w:val="hybridMultilevel"/>
    <w:tmpl w:val="82D0C8C8"/>
    <w:lvl w:ilvl="0" w:tplc="E710F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5A0BFE"/>
    <w:multiLevelType w:val="multilevel"/>
    <w:tmpl w:val="8F761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F1C72"/>
    <w:rsid w:val="000329AF"/>
    <w:rsid w:val="003F1C72"/>
    <w:rsid w:val="00571AC3"/>
    <w:rsid w:val="00620049"/>
    <w:rsid w:val="00623729"/>
    <w:rsid w:val="00645CD3"/>
    <w:rsid w:val="00695C3C"/>
    <w:rsid w:val="008053F1"/>
    <w:rsid w:val="00A3389F"/>
    <w:rsid w:val="00D3064D"/>
    <w:rsid w:val="00DD1E1A"/>
    <w:rsid w:val="00E41774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3F1C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3F1C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Signature"/>
    <w:basedOn w:val="Standard"/>
    <w:link w:val="a4"/>
    <w:rsid w:val="003F1C72"/>
    <w:pPr>
      <w:suppressLineNumbers/>
    </w:pPr>
  </w:style>
  <w:style w:type="character" w:customStyle="1" w:styleId="a4">
    <w:name w:val="Подпись Знак"/>
    <w:basedOn w:val="a0"/>
    <w:link w:val="a3"/>
    <w:rsid w:val="003F1C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A33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Гузель</cp:lastModifiedBy>
  <cp:revision>10</cp:revision>
  <cp:lastPrinted>2014-10-02T04:59:00Z</cp:lastPrinted>
  <dcterms:created xsi:type="dcterms:W3CDTF">2014-09-26T07:05:00Z</dcterms:created>
  <dcterms:modified xsi:type="dcterms:W3CDTF">2014-11-06T05:15:00Z</dcterms:modified>
</cp:coreProperties>
</file>