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68" w:rsidRDefault="00B53B68" w:rsidP="00B53B68">
      <w:r>
        <w:t xml:space="preserve">                                   </w:t>
      </w:r>
    </w:p>
    <w:p w:rsidR="00B53B68" w:rsidRDefault="00B53B68" w:rsidP="00B53B68">
      <w:pPr>
        <w:jc w:val="center"/>
        <w:rPr>
          <w:sz w:val="20"/>
          <w:szCs w:val="20"/>
        </w:rPr>
      </w:pPr>
      <w:r>
        <w:rPr>
          <w:sz w:val="20"/>
          <w:szCs w:val="20"/>
        </w:rPr>
        <w:t>СОВЕТ ДЕПУТАТОВ ЧЕРНИГОВСКОГО СЕЛЬСКОГО ПОСЕЛЕНИЯ</w:t>
      </w:r>
    </w:p>
    <w:p w:rsidR="00B53B68" w:rsidRDefault="00B53B68" w:rsidP="00B53B68">
      <w:pPr>
        <w:jc w:val="center"/>
        <w:rPr>
          <w:sz w:val="20"/>
          <w:szCs w:val="20"/>
        </w:rPr>
      </w:pPr>
      <w:r>
        <w:rPr>
          <w:sz w:val="20"/>
          <w:szCs w:val="20"/>
        </w:rPr>
        <w:t>АГАПОВСКОГО МУНИЦИПАЛЬНОГО РАЙОНА, ЧЕЛЯБИНСКОЙ ОБЛАСТИ</w:t>
      </w:r>
    </w:p>
    <w:p w:rsidR="00B53B68" w:rsidRDefault="00B53B68" w:rsidP="00B53B6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ШЕСТИДЕСЯТОЕ ЗАСЕДАНИЕ СОВЕТА ДЕПУТАТОВ ЧЕТВЁРТОГО СОЗЫВА</w:t>
      </w:r>
    </w:p>
    <w:p w:rsidR="00B53B68" w:rsidRDefault="00B53B68" w:rsidP="00B53B68">
      <w:pPr>
        <w:jc w:val="center"/>
        <w:rPr>
          <w:sz w:val="20"/>
          <w:szCs w:val="20"/>
        </w:rPr>
      </w:pPr>
    </w:p>
    <w:p w:rsidR="00B53B68" w:rsidRDefault="00B53B68" w:rsidP="00B53B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B53B68" w:rsidRDefault="00B53B68" w:rsidP="00B53B68">
      <w:pPr>
        <w:jc w:val="center"/>
        <w:rPr>
          <w:sz w:val="24"/>
          <w:szCs w:val="24"/>
        </w:rPr>
      </w:pPr>
      <w:r>
        <w:t>РЕШЕНИЕ</w:t>
      </w:r>
    </w:p>
    <w:p w:rsidR="00B53B68" w:rsidRDefault="00B53B68" w:rsidP="00B53B68"/>
    <w:p w:rsidR="00B53B68" w:rsidRDefault="00B53B68" w:rsidP="00B53B68">
      <w:r>
        <w:t xml:space="preserve">от  03.03.2015  г.                                                                          №  152           </w:t>
      </w:r>
    </w:p>
    <w:p w:rsidR="00B53B68" w:rsidRDefault="00B53B68" w:rsidP="00B53B68">
      <w:r>
        <w:t xml:space="preserve">                                      </w:t>
      </w:r>
    </w:p>
    <w:p w:rsidR="00B53B68" w:rsidRDefault="00B53B68" w:rsidP="00B53B68"/>
    <w:p w:rsidR="00B53B68" w:rsidRDefault="00B53B68" w:rsidP="00B53B6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53B68" w:rsidRDefault="00B53B68" w:rsidP="00B53B68">
      <w:pPr>
        <w:rPr>
          <w:sz w:val="28"/>
          <w:szCs w:val="28"/>
        </w:rPr>
      </w:pPr>
      <w:r>
        <w:rPr>
          <w:sz w:val="28"/>
          <w:szCs w:val="28"/>
        </w:rPr>
        <w:t xml:space="preserve">в Устав  </w:t>
      </w:r>
      <w:proofErr w:type="gramStart"/>
      <w:r>
        <w:rPr>
          <w:sz w:val="28"/>
          <w:szCs w:val="28"/>
        </w:rPr>
        <w:t>Черниговского</w:t>
      </w:r>
      <w:proofErr w:type="gramEnd"/>
    </w:p>
    <w:p w:rsidR="00B53B68" w:rsidRDefault="00B53B68" w:rsidP="00B53B6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53B68" w:rsidRDefault="00B53B68" w:rsidP="00B53B68">
      <w:pPr>
        <w:rPr>
          <w:rFonts w:ascii="Verdana" w:hAnsi="Verdana"/>
          <w:sz w:val="28"/>
          <w:szCs w:val="28"/>
          <w:lang w:eastAsia="en-US"/>
        </w:rPr>
      </w:pPr>
    </w:p>
    <w:p w:rsidR="00B53B68" w:rsidRDefault="00B53B68" w:rsidP="00B53B68">
      <w:pPr>
        <w:rPr>
          <w:rFonts w:ascii="Verdana" w:hAnsi="Verdana"/>
          <w:sz w:val="28"/>
          <w:szCs w:val="28"/>
          <w:lang w:eastAsia="en-US"/>
        </w:rPr>
      </w:pPr>
    </w:p>
    <w:p w:rsidR="00B53B68" w:rsidRDefault="00B53B68" w:rsidP="00B53B68">
      <w:pPr>
        <w:spacing w:line="360" w:lineRule="auto"/>
        <w:ind w:hanging="18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Совет депутатов Черниговского сельского поселения </w:t>
      </w:r>
    </w:p>
    <w:p w:rsidR="00B53B68" w:rsidRDefault="00B53B68" w:rsidP="00B53B68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53B68" w:rsidRDefault="00B53B68" w:rsidP="00B53B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Черниговского сельского поселения следующие изменения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B53B68" w:rsidRDefault="00B53B68" w:rsidP="00B53B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автономной некоммерческой организации  «Редакция газеты «Звезда»,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53B68" w:rsidRDefault="00B53B68" w:rsidP="00B53B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B53B68" w:rsidRDefault="00B53B68" w:rsidP="00B53B68">
      <w:pPr>
        <w:jc w:val="both"/>
        <w:rPr>
          <w:sz w:val="28"/>
          <w:szCs w:val="28"/>
        </w:rPr>
      </w:pPr>
    </w:p>
    <w:p w:rsidR="00B53B68" w:rsidRDefault="00B53B68" w:rsidP="00B53B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53B68" w:rsidRDefault="00B53B68" w:rsidP="00B53B68">
      <w:pPr>
        <w:jc w:val="both"/>
        <w:rPr>
          <w:sz w:val="28"/>
          <w:szCs w:val="28"/>
        </w:rPr>
      </w:pPr>
    </w:p>
    <w:p w:rsidR="00B53B68" w:rsidRDefault="00B53B68" w:rsidP="00B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53B68" w:rsidRDefault="00B53B68" w:rsidP="00B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gramStart"/>
      <w:r>
        <w:rPr>
          <w:sz w:val="28"/>
          <w:szCs w:val="28"/>
        </w:rPr>
        <w:t>Черниговского</w:t>
      </w:r>
      <w:proofErr w:type="gramEnd"/>
    </w:p>
    <w:p w:rsidR="00B53B68" w:rsidRDefault="00B53B68" w:rsidP="00B5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И.А.Дягилев      </w:t>
      </w:r>
    </w:p>
    <w:p w:rsidR="00B53B68" w:rsidRDefault="00B53B68" w:rsidP="00B53B68">
      <w:pPr>
        <w:jc w:val="both"/>
        <w:rPr>
          <w:sz w:val="14"/>
          <w:szCs w:val="14"/>
        </w:rPr>
      </w:pPr>
    </w:p>
    <w:p w:rsidR="00B53B68" w:rsidRDefault="00B53B68" w:rsidP="00B53B68">
      <w:pPr>
        <w:jc w:val="both"/>
        <w:rPr>
          <w:sz w:val="14"/>
          <w:szCs w:val="14"/>
        </w:rPr>
      </w:pPr>
    </w:p>
    <w:p w:rsidR="00B53B68" w:rsidRDefault="00B53B68" w:rsidP="00B53B68">
      <w:pPr>
        <w:jc w:val="both"/>
        <w:rPr>
          <w:sz w:val="14"/>
          <w:szCs w:val="14"/>
        </w:rPr>
      </w:pPr>
    </w:p>
    <w:p w:rsidR="00B53B68" w:rsidRDefault="00B53B68" w:rsidP="00B53B68">
      <w:pPr>
        <w:jc w:val="both"/>
        <w:rPr>
          <w:sz w:val="14"/>
          <w:szCs w:val="14"/>
        </w:rPr>
      </w:pPr>
    </w:p>
    <w:p w:rsidR="00B53B68" w:rsidRDefault="00B53B68" w:rsidP="00B53B68">
      <w:pPr>
        <w:jc w:val="both"/>
        <w:rPr>
          <w:sz w:val="14"/>
          <w:szCs w:val="14"/>
        </w:rPr>
      </w:pPr>
    </w:p>
    <w:p w:rsidR="00B53B68" w:rsidRDefault="00B53B68" w:rsidP="00B53B68">
      <w:pPr>
        <w:jc w:val="both"/>
        <w:rPr>
          <w:sz w:val="14"/>
          <w:szCs w:val="14"/>
        </w:rPr>
      </w:pPr>
    </w:p>
    <w:p w:rsidR="00B53B68" w:rsidRDefault="00B53B68" w:rsidP="00B53B68">
      <w:pPr>
        <w:jc w:val="both"/>
        <w:rPr>
          <w:sz w:val="14"/>
          <w:szCs w:val="14"/>
        </w:rPr>
      </w:pPr>
    </w:p>
    <w:p w:rsidR="00B53B68" w:rsidRDefault="00B53B68" w:rsidP="00B53B68">
      <w:pPr>
        <w:jc w:val="both"/>
        <w:rPr>
          <w:sz w:val="14"/>
          <w:szCs w:val="14"/>
        </w:rPr>
      </w:pPr>
    </w:p>
    <w:p w:rsidR="00B53B68" w:rsidRDefault="00B53B68" w:rsidP="00B53B68">
      <w:pPr>
        <w:jc w:val="both"/>
        <w:rPr>
          <w:sz w:val="14"/>
          <w:szCs w:val="14"/>
        </w:rPr>
      </w:pPr>
    </w:p>
    <w:p w:rsidR="00B53B68" w:rsidRDefault="00B53B68" w:rsidP="00B53B68">
      <w:pPr>
        <w:jc w:val="both"/>
        <w:rPr>
          <w:sz w:val="14"/>
          <w:szCs w:val="14"/>
        </w:rPr>
      </w:pPr>
    </w:p>
    <w:p w:rsidR="00B53B68" w:rsidRDefault="00B53B68" w:rsidP="00B53B68">
      <w:pPr>
        <w:jc w:val="both"/>
        <w:rPr>
          <w:sz w:val="14"/>
          <w:szCs w:val="14"/>
        </w:rPr>
      </w:pPr>
    </w:p>
    <w:p w:rsidR="00B53B68" w:rsidRDefault="00B53B68" w:rsidP="00B53B68">
      <w:pPr>
        <w:jc w:val="both"/>
        <w:rPr>
          <w:sz w:val="14"/>
          <w:szCs w:val="14"/>
        </w:rPr>
      </w:pPr>
    </w:p>
    <w:p w:rsidR="00B53B68" w:rsidRDefault="00B53B68" w:rsidP="00B53B68">
      <w:pPr>
        <w:jc w:val="both"/>
        <w:rPr>
          <w:sz w:val="14"/>
          <w:szCs w:val="14"/>
        </w:rPr>
      </w:pPr>
    </w:p>
    <w:p w:rsidR="00B53B68" w:rsidRDefault="00B53B68" w:rsidP="00B53B68">
      <w:pPr>
        <w:jc w:val="right"/>
        <w:rPr>
          <w:sz w:val="28"/>
          <w:szCs w:val="28"/>
        </w:rPr>
      </w:pPr>
    </w:p>
    <w:p w:rsidR="00B53B68" w:rsidRDefault="00B53B68" w:rsidP="00B53B68">
      <w:pPr>
        <w:jc w:val="right"/>
        <w:rPr>
          <w:sz w:val="28"/>
          <w:szCs w:val="28"/>
        </w:rPr>
      </w:pPr>
    </w:p>
    <w:p w:rsidR="00B53B68" w:rsidRDefault="00B53B68" w:rsidP="00B53B68">
      <w:pPr>
        <w:jc w:val="right"/>
        <w:rPr>
          <w:sz w:val="28"/>
          <w:szCs w:val="28"/>
        </w:rPr>
      </w:pPr>
    </w:p>
    <w:p w:rsidR="00B53B68" w:rsidRDefault="00B53B68" w:rsidP="00B53B68">
      <w:pPr>
        <w:jc w:val="right"/>
        <w:rPr>
          <w:sz w:val="28"/>
          <w:szCs w:val="28"/>
        </w:rPr>
      </w:pPr>
    </w:p>
    <w:p w:rsidR="00B53B68" w:rsidRDefault="00B53B68" w:rsidP="00B53B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53B68" w:rsidRDefault="00B53B68" w:rsidP="00B53B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B53B68" w:rsidRDefault="00B53B68" w:rsidP="00B53B68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Черниговского  сельского поселения</w:t>
      </w:r>
    </w:p>
    <w:p w:rsidR="00B53B68" w:rsidRDefault="00B53B68" w:rsidP="00B53B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№ 152 от 03.03.2015 год</w:t>
      </w:r>
    </w:p>
    <w:p w:rsidR="00B53B68" w:rsidRDefault="00B53B68" w:rsidP="00B53B68">
      <w:pPr>
        <w:jc w:val="both"/>
        <w:rPr>
          <w:sz w:val="28"/>
          <w:szCs w:val="28"/>
        </w:rPr>
      </w:pPr>
    </w:p>
    <w:p w:rsidR="00B53B68" w:rsidRDefault="00B53B68" w:rsidP="00B53B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B53B68" w:rsidRDefault="00B53B68" w:rsidP="00B53B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 и дополнения в Устав Черниговского сельского поселения</w:t>
      </w:r>
    </w:p>
    <w:p w:rsidR="00B53B68" w:rsidRDefault="00B53B68" w:rsidP="00B53B68">
      <w:pPr>
        <w:ind w:firstLine="708"/>
        <w:jc w:val="both"/>
        <w:rPr>
          <w:sz w:val="28"/>
          <w:szCs w:val="28"/>
          <w:lang w:eastAsia="en-US"/>
        </w:rPr>
      </w:pPr>
    </w:p>
    <w:p w:rsidR="00B53B68" w:rsidRDefault="00B53B68" w:rsidP="00B53B6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Статью 5  </w:t>
      </w:r>
      <w:r>
        <w:rPr>
          <w:i/>
        </w:rPr>
        <w:t xml:space="preserve"> </w:t>
      </w:r>
      <w:r>
        <w:rPr>
          <w:sz w:val="28"/>
          <w:szCs w:val="28"/>
        </w:rPr>
        <w:t>изложить в следующей редакции</w:t>
      </w:r>
      <w:r>
        <w:rPr>
          <w:lang w:eastAsia="en-US"/>
        </w:rPr>
        <w:t>: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5. Вопросы местного значения Черниговского сельского поселения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вопросам местного значения сельского поселения относятся: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</w:t>
      </w:r>
      <w:r>
        <w:rPr>
          <w:sz w:val="28"/>
          <w:szCs w:val="28"/>
        </w:rPr>
        <w:lastRenderedPageBreak/>
        <w:t>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.».</w:t>
      </w:r>
      <w:proofErr w:type="gramEnd"/>
    </w:p>
    <w:p w:rsidR="00B53B68" w:rsidRDefault="00B53B68" w:rsidP="00B53B68">
      <w:pPr>
        <w:jc w:val="both"/>
        <w:rPr>
          <w:lang w:eastAsia="en-US"/>
        </w:rPr>
      </w:pPr>
    </w:p>
    <w:p w:rsidR="00B53B68" w:rsidRDefault="00B53B68" w:rsidP="00B53B6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2) Пункт 1 статьи 6 </w:t>
      </w:r>
      <w:r>
        <w:rPr>
          <w:b/>
          <w:i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дополнить вторым абзацем следующего содержания</w:t>
      </w:r>
      <w:r>
        <w:rPr>
          <w:sz w:val="28"/>
          <w:szCs w:val="28"/>
          <w:lang w:eastAsia="en-US"/>
        </w:rPr>
        <w:t>:</w:t>
      </w:r>
    </w:p>
    <w:p w:rsidR="00B53B68" w:rsidRDefault="00B53B68" w:rsidP="00B53B6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«Референдум проводится на всей территории муниципального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B53B68" w:rsidRDefault="00B53B68" w:rsidP="00B53B68">
      <w:pPr>
        <w:jc w:val="both"/>
        <w:rPr>
          <w:lang w:eastAsia="en-US"/>
        </w:rPr>
      </w:pPr>
    </w:p>
    <w:p w:rsidR="00B53B68" w:rsidRDefault="00B53B68" w:rsidP="00B53B68">
      <w:pPr>
        <w:autoSpaceDE w:val="0"/>
        <w:autoSpaceDN w:val="0"/>
        <w:adjustRightInd w:val="0"/>
        <w:jc w:val="both"/>
        <w:outlineLvl w:val="1"/>
        <w:rPr>
          <w:i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3) В статье 11  в пункте 3 подпункт 3 изложить в следующей редакции: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</w:t>
      </w:r>
      <w:r>
        <w:rPr>
          <w:sz w:val="28"/>
          <w:szCs w:val="28"/>
        </w:rPr>
        <w:lastRenderedPageBreak/>
        <w:t>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</w:t>
      </w:r>
    </w:p>
    <w:p w:rsidR="00B53B68" w:rsidRDefault="00B53B68" w:rsidP="00B53B68">
      <w:pPr>
        <w:ind w:firstLine="567"/>
        <w:jc w:val="both"/>
        <w:rPr>
          <w:lang w:eastAsia="en-US"/>
        </w:rPr>
      </w:pPr>
    </w:p>
    <w:p w:rsidR="00B53B68" w:rsidRDefault="00B53B68" w:rsidP="00B53B68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4) В статье 17 </w:t>
      </w:r>
      <w:r>
        <w:rPr>
          <w:b/>
          <w:i/>
        </w:rPr>
        <w:t xml:space="preserve"> </w:t>
      </w:r>
      <w:r>
        <w:rPr>
          <w:sz w:val="28"/>
          <w:szCs w:val="28"/>
        </w:rPr>
        <w:t>пункт 2 изложить в следующей редакции:</w:t>
      </w:r>
    </w:p>
    <w:p w:rsidR="00B53B68" w:rsidRDefault="00B53B68" w:rsidP="00B53B68">
      <w:pPr>
        <w:jc w:val="both"/>
        <w:rPr>
          <w:sz w:val="28"/>
          <w:szCs w:val="28"/>
        </w:rPr>
      </w:pPr>
      <w:r>
        <w:rPr>
          <w:sz w:val="28"/>
          <w:szCs w:val="28"/>
        </w:rPr>
        <w:t>«2. Совет депутатов не обладает правами юридического лица и не является муниципальным учреждением, образованным для  осуществления управленческих функций и не  подлежит государственной регистрации в качестве юридического лица в соответствии с Федеральным законом</w:t>
      </w:r>
      <w:proofErr w:type="gramStart"/>
      <w:r>
        <w:rPr>
          <w:sz w:val="28"/>
          <w:szCs w:val="28"/>
        </w:rPr>
        <w:t>.»;</w:t>
      </w:r>
      <w:proofErr w:type="gramEnd"/>
    </w:p>
    <w:p w:rsidR="00B53B68" w:rsidRDefault="00B53B68" w:rsidP="00B53B68">
      <w:pPr>
        <w:jc w:val="both"/>
        <w:rPr>
          <w:lang w:eastAsia="en-US"/>
        </w:rPr>
      </w:pPr>
    </w:p>
    <w:p w:rsidR="00B53B68" w:rsidRDefault="00B53B68" w:rsidP="00B53B6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5) Статью 30  </w:t>
      </w:r>
      <w:r>
        <w:rPr>
          <w:sz w:val="28"/>
          <w:szCs w:val="28"/>
        </w:rPr>
        <w:t>изложить в следующей редакции</w:t>
      </w:r>
      <w:r>
        <w:rPr>
          <w:lang w:eastAsia="en-US"/>
        </w:rPr>
        <w:t>:</w:t>
      </w:r>
    </w:p>
    <w:p w:rsidR="00B53B68" w:rsidRDefault="00B53B68" w:rsidP="00B53B6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«Статья 30. Полномочия администрации</w:t>
      </w:r>
    </w:p>
    <w:p w:rsidR="00B53B68" w:rsidRDefault="00B53B68" w:rsidP="00B53B6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1.Администрация сельского поселения:</w:t>
      </w:r>
    </w:p>
    <w:p w:rsidR="00B53B68" w:rsidRDefault="00B53B68" w:rsidP="00B53B68">
      <w:pPr>
        <w:jc w:val="both"/>
        <w:rPr>
          <w:lang w:eastAsia="en-US"/>
        </w:rPr>
      </w:pP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разрабатывает проекты планов и программ экономического и социального развития поселения, осуществляет материально-техническое обеспечение их выполнения, организует сбор статистических показателей, характеризующих состояние экономики и социальной сферы поселения, и представляет указанные данные органам государственной власти в порядке, установленном Правительством Российской Федерации, составляет проект бюджета поселения, исполняет бюджет поселения, составляет отчет об исполнении бюджета поселения;</w:t>
      </w:r>
      <w:proofErr w:type="gramEnd"/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разрабатывает и вносит в Совет депутатов предложения по установлению, изменению и отмене местных налогов и сборов;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владеет, пользуется и распоряжается имуществом, находящимся в муниципальной собственности поселения;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первичные меры пожарной безопасности в границах населенных пунктов поселения;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создает условия для организации досуга и обеспечения жителей поселения услугами организаций культуры;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формирует архивные фонды поселения;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организует и осуществляет мероприятия по работе с детьми и молодежью в поселении;</w:t>
      </w:r>
    </w:p>
    <w:p w:rsidR="00B53B68" w:rsidRDefault="00B53B68" w:rsidP="00B53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B53B68" w:rsidRDefault="00B53B68" w:rsidP="00B53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B53B68" w:rsidRDefault="00B53B68" w:rsidP="00B53B68">
      <w:pPr>
        <w:ind w:firstLine="567"/>
        <w:jc w:val="both"/>
        <w:rPr>
          <w:sz w:val="28"/>
          <w:szCs w:val="28"/>
        </w:rPr>
      </w:pPr>
    </w:p>
    <w:p w:rsidR="00B53B68" w:rsidRDefault="00B53B68" w:rsidP="00B53B6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6)</w:t>
      </w:r>
      <w:r>
        <w:rPr>
          <w:sz w:val="28"/>
          <w:szCs w:val="28"/>
          <w:lang w:eastAsia="en-US"/>
        </w:rPr>
        <w:t xml:space="preserve">  В статье 34 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пункт 2   изложить в следующей редакции: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B53B68" w:rsidRDefault="00B53B68" w:rsidP="00B53B68">
      <w:pPr>
        <w:jc w:val="both"/>
        <w:rPr>
          <w:sz w:val="28"/>
          <w:szCs w:val="28"/>
          <w:lang w:eastAsia="en-US"/>
        </w:rPr>
      </w:pPr>
    </w:p>
    <w:p w:rsidR="00B53B68" w:rsidRDefault="00B53B68" w:rsidP="00B53B6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Статью 35 изложить в следующей редакции:</w:t>
      </w:r>
    </w:p>
    <w:p w:rsidR="00B53B68" w:rsidRDefault="00B53B68" w:rsidP="00B53B68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«Статья  35. Расходы бюджета Черниговского сельского поселения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бюджета поселения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данного муниципального образования в соответствии с требованиями Бюджетного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поселения осуществляется за счет средств бюджета в соответствии с требованиями Бюджетного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B53B68" w:rsidRDefault="00B53B68" w:rsidP="00B53B68">
      <w:pPr>
        <w:jc w:val="both"/>
        <w:rPr>
          <w:sz w:val="28"/>
          <w:szCs w:val="28"/>
          <w:lang w:eastAsia="en-US"/>
        </w:rPr>
      </w:pPr>
    </w:p>
    <w:p w:rsidR="00B53B68" w:rsidRDefault="00B53B68" w:rsidP="00B53B6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Статью 35.1 изложить в следующей редакции: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«Статья 35.1. </w:t>
      </w:r>
      <w:r>
        <w:rPr>
          <w:sz w:val="28"/>
          <w:szCs w:val="28"/>
        </w:rPr>
        <w:t>Закупки для обеспечения муниципальных нужд Черниговского сельского поселения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B53B68" w:rsidRDefault="00B53B68" w:rsidP="00B53B68">
      <w:pPr>
        <w:jc w:val="both"/>
        <w:rPr>
          <w:sz w:val="28"/>
          <w:szCs w:val="28"/>
        </w:rPr>
      </w:pPr>
    </w:p>
    <w:p w:rsidR="00B53B68" w:rsidRDefault="00B53B68" w:rsidP="00B53B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</w:t>
      </w:r>
      <w:r>
        <w:rPr>
          <w:sz w:val="28"/>
          <w:szCs w:val="28"/>
        </w:rPr>
        <w:t>9) Статью 36 изложить в следующей редакции:</w:t>
      </w:r>
    </w:p>
    <w:p w:rsidR="00B53B68" w:rsidRDefault="00B53B68" w:rsidP="00B53B68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«Статья 36. Доходы бюджета Черниговского сельского поселения</w:t>
      </w: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бюджета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.».</w:t>
      </w:r>
      <w:proofErr w:type="gramEnd"/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B68" w:rsidRDefault="00B53B68" w:rsidP="00B53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3B68" w:rsidRDefault="00B53B68" w:rsidP="00B53B68">
      <w:pPr>
        <w:rPr>
          <w:sz w:val="24"/>
          <w:szCs w:val="24"/>
        </w:rPr>
      </w:pPr>
      <w:r>
        <w:rPr>
          <w:sz w:val="28"/>
          <w:szCs w:val="28"/>
        </w:rPr>
        <w:t xml:space="preserve">Глава Черниговского сельского поселения  </w:t>
      </w:r>
      <w:r>
        <w:rPr>
          <w:sz w:val="28"/>
          <w:szCs w:val="28"/>
        </w:rPr>
        <w:tab/>
        <w:t xml:space="preserve">                           И.А. </w:t>
      </w:r>
      <w:proofErr w:type="spellStart"/>
      <w:r>
        <w:rPr>
          <w:sz w:val="28"/>
          <w:szCs w:val="28"/>
        </w:rPr>
        <w:t>Сибилёва</w:t>
      </w:r>
      <w:proofErr w:type="spellEnd"/>
    </w:p>
    <w:p w:rsidR="00B53B68" w:rsidRDefault="00B53B68" w:rsidP="00B53B68"/>
    <w:p w:rsidR="00B53B68" w:rsidRDefault="00B53B68" w:rsidP="00B53B68"/>
    <w:p w:rsidR="00B53B68" w:rsidRDefault="00B53B68" w:rsidP="00B53B68"/>
    <w:p w:rsidR="00B53B68" w:rsidRDefault="00B53B68" w:rsidP="00B53B68">
      <w:pPr>
        <w:jc w:val="center"/>
        <w:rPr>
          <w:b/>
        </w:rPr>
      </w:pPr>
    </w:p>
    <w:p w:rsidR="00B53B68" w:rsidRDefault="00B53B68" w:rsidP="00B53B68">
      <w:pPr>
        <w:jc w:val="center"/>
        <w:rPr>
          <w:b/>
        </w:rPr>
      </w:pPr>
    </w:p>
    <w:p w:rsidR="004C3D59" w:rsidRDefault="004C3D59"/>
    <w:sectPr w:rsidR="004C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0EC0259C"/>
    <w:lvl w:ilvl="0" w:tplc="2EDAC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B68"/>
    <w:rsid w:val="004C3D59"/>
    <w:rsid w:val="00B5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4C451B34861B005E64AEF81D6D99022BB235B38820D4B273D73EEDb0j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84C451B34861B005E64AEF81D6D99022BB235B38820D4B273D73EEDb0j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211D48BA3DEE103B1C3B7927DA54A3D73FD837472BA47361357E026lAg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AAEDCA26C00DDCF2C08C4C609E0C7AF91B2F0B4268AA59C347F6BF2CTFL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388166CA7DBA216D6EBA035E5AECF11377DCFA1A663207BDA29E37FBABB1CFD209DBC7CE44FDDDpE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1606</Words>
  <Characters>9156</Characters>
  <Application>Microsoft Office Word</Application>
  <DocSecurity>0</DocSecurity>
  <Lines>76</Lines>
  <Paragraphs>21</Paragraphs>
  <ScaleCrop>false</ScaleCrop>
  <Company>X-Team Group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2016-01-13T03:26:00Z</dcterms:created>
  <dcterms:modified xsi:type="dcterms:W3CDTF">2016-01-13T03:26:00Z</dcterms:modified>
</cp:coreProperties>
</file>