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A5" w:rsidRPr="002248FA" w:rsidRDefault="00E645A5" w:rsidP="00E6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248FA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</w:t>
      </w:r>
    </w:p>
    <w:p w:rsidR="00E645A5" w:rsidRPr="002248FA" w:rsidRDefault="00E645A5" w:rsidP="00E6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8FA">
        <w:rPr>
          <w:rFonts w:ascii="Times New Roman" w:eastAsia="Times New Roman" w:hAnsi="Times New Roman" w:cs="Times New Roman"/>
          <w:b/>
          <w:sz w:val="28"/>
          <w:szCs w:val="28"/>
        </w:rPr>
        <w:t>ЧЕРНИГОВСКОГОСЕЛЬСКОГО ПОСЕЛЕНИЯ</w:t>
      </w:r>
    </w:p>
    <w:p w:rsidR="00E645A5" w:rsidRPr="002248FA" w:rsidRDefault="00E645A5" w:rsidP="00E6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8FA">
        <w:rPr>
          <w:rFonts w:ascii="Times New Roman" w:eastAsia="Times New Roman" w:hAnsi="Times New Roman" w:cs="Times New Roman"/>
          <w:b/>
          <w:sz w:val="28"/>
          <w:szCs w:val="28"/>
        </w:rPr>
        <w:t xml:space="preserve">АГАПОВСКОГО МУНИЦИПАЛЬНОГО РАЙОНА </w:t>
      </w:r>
    </w:p>
    <w:p w:rsidR="00E645A5" w:rsidRDefault="00E645A5" w:rsidP="00E645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8FA">
        <w:rPr>
          <w:rFonts w:ascii="Times New Roman" w:eastAsia="Times New Roman" w:hAnsi="Times New Roman" w:cs="Times New Roman"/>
          <w:b/>
          <w:sz w:val="28"/>
          <w:szCs w:val="28"/>
        </w:rPr>
        <w:t>ЧЕЛЯБИНСКОЙ ОБЛАСТИ</w:t>
      </w:r>
    </w:p>
    <w:p w:rsidR="002248FA" w:rsidRPr="002248FA" w:rsidRDefault="002248FA" w:rsidP="00E6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5A5" w:rsidRPr="002248FA" w:rsidRDefault="00E645A5" w:rsidP="00E6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5A5" w:rsidRPr="002248FA" w:rsidRDefault="00E645A5" w:rsidP="00E6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248F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248FA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645A5" w:rsidRPr="002248FA" w:rsidRDefault="00E645A5" w:rsidP="00E6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5A5" w:rsidRPr="002248FA" w:rsidRDefault="00E645A5" w:rsidP="00E64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8F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248FA">
        <w:rPr>
          <w:rFonts w:ascii="Times New Roman" w:hAnsi="Times New Roman" w:cs="Times New Roman"/>
          <w:b/>
          <w:sz w:val="28"/>
          <w:szCs w:val="28"/>
        </w:rPr>
        <w:t>2</w:t>
      </w:r>
      <w:r w:rsidRPr="002248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248FA">
        <w:rPr>
          <w:rFonts w:ascii="Times New Roman" w:hAnsi="Times New Roman" w:cs="Times New Roman"/>
          <w:b/>
          <w:sz w:val="28"/>
          <w:szCs w:val="28"/>
        </w:rPr>
        <w:t>12</w:t>
      </w:r>
      <w:r w:rsidRPr="002248FA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248F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2248FA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E645A5" w:rsidRPr="002248FA" w:rsidRDefault="00E645A5" w:rsidP="00E645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8F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2248FA">
        <w:rPr>
          <w:rFonts w:ascii="Times New Roman" w:hAnsi="Times New Roman" w:cs="Times New Roman"/>
          <w:b/>
          <w:sz w:val="28"/>
          <w:szCs w:val="28"/>
        </w:rPr>
        <w:t>52</w:t>
      </w:r>
    </w:p>
    <w:p w:rsidR="002248FA" w:rsidRPr="002248FA" w:rsidRDefault="00E645A5" w:rsidP="00E645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645A5"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</w:rPr>
        <w:br/>
      </w:r>
      <w:r w:rsidRPr="00E645A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Об утверждении муниципальной программы</w:t>
      </w:r>
    </w:p>
    <w:p w:rsidR="002248FA" w:rsidRPr="002248FA" w:rsidRDefault="00E645A5" w:rsidP="00E645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645A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"Обеспечение первичных мер </w:t>
      </w:r>
      <w:proofErr w:type="gramStart"/>
      <w:r w:rsidRPr="00E645A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пожарной</w:t>
      </w:r>
      <w:proofErr w:type="gramEnd"/>
      <w:r w:rsidRPr="00E645A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</w:p>
    <w:p w:rsidR="002248FA" w:rsidRPr="002248FA" w:rsidRDefault="00E645A5" w:rsidP="00E645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645A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безопасности на территории </w:t>
      </w:r>
      <w:r w:rsidRPr="002248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Черниговского</w:t>
      </w:r>
    </w:p>
    <w:p w:rsidR="00E645A5" w:rsidRPr="00E645A5" w:rsidRDefault="00E645A5" w:rsidP="00E645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2248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gramStart"/>
      <w:r w:rsidRPr="00E645A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сельско</w:t>
      </w:r>
      <w:r w:rsidRPr="002248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го</w:t>
      </w:r>
      <w:proofErr w:type="gramEnd"/>
      <w:r w:rsidRPr="00E645A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поселение на </w:t>
      </w:r>
      <w:r w:rsidRPr="002248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2018-2020</w:t>
      </w:r>
      <w:r w:rsidRPr="00E645A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годы"</w:t>
      </w:r>
    </w:p>
    <w:p w:rsidR="00E645A5" w:rsidRPr="002248FA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p w:rsidR="00E645A5" w:rsidRPr="00E645A5" w:rsidRDefault="00E645A5" w:rsidP="00E645A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proofErr w:type="gramStart"/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Во исполнение Федеральных законов "О пожарной безопасности" </w:t>
      </w:r>
      <w:hyperlink r:id="rId4" w:history="1">
        <w:r w:rsidRPr="002248F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N 69-ФЗ от 21 декабря 1994 года</w:t>
        </w:r>
      </w:hyperlink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, со ст.63 </w:t>
      </w:r>
      <w:hyperlink r:id="rId5" w:history="1">
        <w:r w:rsidRPr="002248F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Федерального закона "Технический регламент о требованиях пожарной безопасности" N 123-ФЗ от 22 июля 2008 года, "Об общих принципах организации местного самоуправления в РФ"</w:t>
        </w:r>
      </w:hyperlink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 </w:t>
      </w:r>
      <w:hyperlink r:id="rId6" w:history="1">
        <w:r w:rsidRPr="002248FA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</w:rPr>
          <w:t>N 131-ФЗ от 06 октября 2003 г</w:t>
        </w:r>
      </w:hyperlink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. </w:t>
      </w:r>
      <w:r w:rsidRPr="002248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администрация Черниговского сельского поселения ПОСТАНОВЛЯЕТ</w:t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:</w:t>
      </w:r>
      <w:proofErr w:type="gramEnd"/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1. Утвердить муниципальную программу "Обеспечение первичных мер пожарной безопасности на территории муниципального образования</w:t>
      </w:r>
      <w:r w:rsidRPr="002248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Черниговское</w:t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сельское поселение  на </w:t>
      </w:r>
      <w:r w:rsidRPr="002248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2018-2020</w:t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годы" (Приложение N 1).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2. Обнародовать настоящее постановление путём размещения на официальном сайте администрации </w:t>
      </w:r>
      <w:r w:rsidRPr="002248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Черниговского</w:t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сельско</w:t>
      </w:r>
      <w:r w:rsidRPr="002248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го</w:t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2248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поселения</w:t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.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3. Контроль над исполнением настоящего постановления </w:t>
      </w:r>
      <w:r w:rsidRPr="002248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оставляю за собой.</w:t>
      </w:r>
    </w:p>
    <w:p w:rsidR="00E645A5" w:rsidRPr="002248FA" w:rsidRDefault="00E645A5" w:rsidP="00E645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E645A5" w:rsidRPr="002248FA" w:rsidRDefault="00E645A5" w:rsidP="00E645A5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2248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Глава Черниговского сельского поселения                                         </w:t>
      </w:r>
      <w:proofErr w:type="spellStart"/>
      <w:r w:rsidRPr="002248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И.А.Сибилёва</w:t>
      </w:r>
      <w:proofErr w:type="spellEnd"/>
    </w:p>
    <w:p w:rsidR="00E645A5" w:rsidRPr="002248FA" w:rsidRDefault="00E645A5" w:rsidP="00E645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E645A5" w:rsidRPr="002248FA" w:rsidRDefault="00E645A5" w:rsidP="00E645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E645A5" w:rsidRPr="002248FA" w:rsidRDefault="00E645A5" w:rsidP="00E645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E645A5" w:rsidRPr="002248FA" w:rsidRDefault="00E645A5" w:rsidP="00E645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E645A5" w:rsidRPr="002248FA" w:rsidRDefault="00E645A5" w:rsidP="00E645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E645A5" w:rsidRPr="002248FA" w:rsidRDefault="00E645A5" w:rsidP="00E645A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</w:pPr>
    </w:p>
    <w:p w:rsidR="00E645A5" w:rsidRPr="00E645A5" w:rsidRDefault="00E645A5" w:rsidP="00E645A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br/>
        <w:t>Приложение N 1</w:t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к постановлению администрации</w:t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2248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Черниговского </w:t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сельское поселение </w:t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от "</w:t>
      </w:r>
      <w:r w:rsidRPr="002248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22</w:t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" </w:t>
      </w:r>
      <w:r w:rsidRPr="002248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декабря</w:t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2017 г. N </w:t>
      </w:r>
      <w:r w:rsidRPr="002248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52</w:t>
      </w:r>
    </w:p>
    <w:p w:rsidR="00E645A5" w:rsidRPr="00E645A5" w:rsidRDefault="00E645A5" w:rsidP="00E64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E645A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1. Паспорт муниципальной программы "Обеспечение первичных мер пожарной безопасности на территории </w:t>
      </w:r>
      <w:r w:rsidRPr="002248F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Черниговского сельского поселения</w:t>
      </w:r>
      <w:r w:rsidR="00826B1B" w:rsidRPr="002248F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 w:rsidRPr="00E645A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на 201</w:t>
      </w:r>
      <w:r w:rsidRPr="002248F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8</w:t>
      </w:r>
      <w:r w:rsidRPr="00E645A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-20</w:t>
      </w:r>
      <w:r w:rsidRPr="002248F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20</w:t>
      </w:r>
      <w:r w:rsidRPr="00E645A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годы"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7"/>
        <w:gridCol w:w="6198"/>
      </w:tblGrid>
      <w:tr w:rsidR="00E645A5" w:rsidRPr="00E645A5" w:rsidTr="00E645A5">
        <w:trPr>
          <w:trHeight w:val="15"/>
        </w:trPr>
        <w:tc>
          <w:tcPr>
            <w:tcW w:w="3696" w:type="dxa"/>
            <w:hideMark/>
          </w:tcPr>
          <w:p w:rsidR="00E645A5" w:rsidRPr="00E645A5" w:rsidRDefault="00E645A5" w:rsidP="00E6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E645A5" w:rsidRPr="00E645A5" w:rsidRDefault="00E645A5" w:rsidP="00E6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645A5" w:rsidRPr="00E645A5" w:rsidTr="00E645A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Муниципальная программа "Обеспечение первичных мер пожарной безопасности на территории </w:t>
            </w:r>
            <w:r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Черниговского сельского поселения 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</w:t>
            </w:r>
            <w:r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2018-2020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годы".</w:t>
            </w:r>
          </w:p>
        </w:tc>
      </w:tr>
      <w:tr w:rsidR="00E645A5" w:rsidRPr="00E645A5" w:rsidTr="00E645A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Основание для разработки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F279CA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7" w:history="1">
              <w:r w:rsidR="00E645A5" w:rsidRPr="002248F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Федеральный закон от 21.12.1994 года N 69-ФЗ "О пожарной безопасности"</w:t>
              </w:r>
            </w:hyperlink>
            <w:r w:rsidR="00E645A5"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hyperlink r:id="rId8" w:history="1">
              <w:r w:rsidR="00E645A5" w:rsidRPr="002248F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Федеральный закон от 6.10.2003 года N 131-ФЗ "Об общих принципах организации местного самоуправления в РФ"</w:t>
              </w:r>
            </w:hyperlink>
          </w:p>
        </w:tc>
      </w:tr>
      <w:tr w:rsidR="00E645A5" w:rsidRPr="00E645A5" w:rsidTr="00E645A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Цели 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Обеспечение мер первичной пожарной безопасности в соответствие с требованиями </w:t>
            </w:r>
            <w:hyperlink r:id="rId9" w:history="1">
              <w:r w:rsidRPr="002248F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правил пожарной безопасности в Российской Федерации</w:t>
              </w:r>
            </w:hyperlink>
          </w:p>
        </w:tc>
      </w:tr>
      <w:tr w:rsidR="00E645A5" w:rsidRPr="00E645A5" w:rsidTr="00E645A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Разработчик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Администрация </w:t>
            </w:r>
            <w:r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Черниговского 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сельского поселения </w:t>
            </w:r>
          </w:p>
        </w:tc>
      </w:tr>
      <w:tr w:rsidR="00E645A5" w:rsidRPr="00E645A5" w:rsidTr="00E645A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Важнейшие цели и задачи 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Цель: создание и обеспечение необходимых условий</w:t>
            </w:r>
            <w:r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для повышения пожарной безопас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ности населенных пунктов, защищенности граждан, подведомственных организаций от возникновения возгораний, предупреждения и смягчения их последствий, а также повышение степени готовности заявленных сил и сре</w:t>
            </w:r>
            <w:proofErr w:type="gramStart"/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дств дл</w:t>
            </w:r>
            <w:proofErr w:type="gramEnd"/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 ликвидации возгораний и пожаров.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информирование граждан о мерах пожарной безопасности и пропаганда пожарно-технических знаний.</w:t>
            </w:r>
          </w:p>
        </w:tc>
      </w:tr>
      <w:tr w:rsidR="00E645A5" w:rsidRPr="00E645A5" w:rsidTr="00E645A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 реализации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Мероприятия Программы будут осуществляться в </w:t>
            </w:r>
            <w:r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2018-2020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годах.</w:t>
            </w:r>
          </w:p>
        </w:tc>
      </w:tr>
      <w:tr w:rsidR="00E645A5" w:rsidRPr="00E645A5" w:rsidTr="00E645A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Исполнители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826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Администрация </w:t>
            </w:r>
            <w:r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Черниговского 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сельского поселения, МБУ "</w:t>
            </w:r>
          </w:p>
        </w:tc>
      </w:tr>
      <w:tr w:rsidR="00E645A5" w:rsidRPr="00E645A5" w:rsidTr="00E645A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Объем финансир</w:t>
            </w:r>
            <w:r w:rsidR="002248FA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ования из местного бюджета в </w:t>
            </w:r>
            <w:proofErr w:type="spellStart"/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5C9" w:rsidRDefault="00E645A5" w:rsidP="007C25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Общий объём финансирования программы: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сред</w:t>
            </w:r>
            <w:r w:rsidR="007C25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ства бюджета поселения </w:t>
            </w:r>
          </w:p>
          <w:p w:rsidR="00E645A5" w:rsidRPr="00E645A5" w:rsidRDefault="00E645A5" w:rsidP="007C25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</w:t>
            </w:r>
            <w:r w:rsidR="002248FA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год - 1</w:t>
            </w:r>
            <w:r w:rsidR="002248FA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00 руб.;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201</w:t>
            </w:r>
            <w:r w:rsidR="002248FA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год - </w:t>
            </w:r>
            <w:r w:rsidR="002248FA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000 руб.;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20</w:t>
            </w:r>
            <w:r w:rsidR="002248FA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год - </w:t>
            </w:r>
            <w:r w:rsidR="002248FA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000 руб.</w:t>
            </w:r>
          </w:p>
        </w:tc>
      </w:tr>
      <w:tr w:rsidR="00E645A5" w:rsidRPr="00E645A5" w:rsidTr="00E645A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Ожидаемые конечные результаты реализации 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поступательное снижение общего количества возгораний и гибели людей;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ликвидация возгораний в короткие сроки без наступления тяжких последствий;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снижение размеров общего материального ущерба, нанесенного пожарами;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участие общественности в профилактических мероприятиях по предупреждению пожаров и гибели людей.</w:t>
            </w:r>
          </w:p>
        </w:tc>
      </w:tr>
      <w:tr w:rsidR="00E645A5" w:rsidRPr="00E645A5" w:rsidTr="00E645A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Контроль за</w:t>
            </w:r>
            <w:proofErr w:type="gramEnd"/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исполнением программы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826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Управление и </w:t>
            </w:r>
            <w:proofErr w:type="gramStart"/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контроль за</w:t>
            </w:r>
            <w:proofErr w:type="gramEnd"/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исполнением муниципальной целевой программы осуществляет глав</w:t>
            </w:r>
            <w:r w:rsidR="00826B1B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="00826B1B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Черниговского 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сельского поселения </w:t>
            </w:r>
          </w:p>
        </w:tc>
      </w:tr>
    </w:tbl>
    <w:p w:rsidR="00E645A5" w:rsidRPr="00E645A5" w:rsidRDefault="00E645A5" w:rsidP="00E64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E645A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2</w:t>
      </w:r>
      <w:r w:rsidRPr="00E645A5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</w:rPr>
        <w:t xml:space="preserve">. </w:t>
      </w:r>
      <w:r w:rsidRPr="00E645A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Характеристика проблемы и обоснование необходимости её решения программными методами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Обеспечение необходимого уровня первичной пожарной безопасности и минимизация потерь вследствие возгораний являются важными факторами устойчивого социально-экономического развития сельского поселения.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Положение в области обеспечения первичной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возгораний и пожаров.</w:t>
      </w:r>
    </w:p>
    <w:p w:rsidR="00E645A5" w:rsidRPr="00E645A5" w:rsidRDefault="00E645A5" w:rsidP="00E64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E645A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3. Цели и задачи Программы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Целью Программы является укрепление системы обеспечения первичной пожарной безопасности, обеспечение оперативного реагирования на угрозы возникновения возгораний и пожаров, уменьшение гибели, травматизма людей и размера материальных потерь от возгораний и пожаров.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пожара.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Перечень мероприятий Программы, финансируемых за счет средств бюджета </w:t>
      </w:r>
      <w:r w:rsidR="00826B1B" w:rsidRPr="002248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Черниговского </w:t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сельского поселения, приведен в приложении N 1.</w:t>
      </w:r>
    </w:p>
    <w:p w:rsidR="00E645A5" w:rsidRPr="00E645A5" w:rsidRDefault="00E645A5" w:rsidP="00E64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E645A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4. Механизм реализации и управления Программой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lastRenderedPageBreak/>
        <w:br/>
        <w:t>Администрация сельского поселения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</w:t>
      </w:r>
    </w:p>
    <w:p w:rsidR="00E645A5" w:rsidRPr="00E645A5" w:rsidRDefault="00E645A5" w:rsidP="00E64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E645A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5. Ожидаемые результаты от реализации программных мероприятий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В ходе реализации Программы в 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поселения.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- снижение рисков возгораний и пожаров и смягчения возможных их последствий;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- повышение безопасности населения и защищенности от угроз пожаров;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- выполнение требований пожарной безопасности, предписаний отдела надзорной деятельности по </w:t>
      </w:r>
      <w:proofErr w:type="spellStart"/>
      <w:r w:rsidR="00826B1B" w:rsidRPr="002248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Агаповскому</w:t>
      </w:r>
      <w:proofErr w:type="spellEnd"/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району;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- создание эффективной системы пожарной безопасности;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645A5" w:rsidRPr="00E645A5" w:rsidRDefault="00E645A5" w:rsidP="00E645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E645A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6. Организация управления за реализацией Программы и </w:t>
      </w:r>
      <w:proofErr w:type="gramStart"/>
      <w:r w:rsidRPr="00E645A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контроль за</w:t>
      </w:r>
      <w:proofErr w:type="gramEnd"/>
      <w:r w:rsidRPr="00E645A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ходом ее выполнения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proofErr w:type="gramStart"/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Контроль за</w:t>
      </w:r>
      <w:proofErr w:type="gramEnd"/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ходом выполнения Программы осуществляют: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- гла</w:t>
      </w:r>
      <w:r w:rsidR="00826B1B" w:rsidRPr="002248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ва</w:t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proofErr w:type="gramStart"/>
      <w:r w:rsidR="00826B1B" w:rsidRPr="002248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Черниговского</w:t>
      </w:r>
      <w:proofErr w:type="gramEnd"/>
      <w:r w:rsidR="00826B1B" w:rsidRPr="002248F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сельского поселение.;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- иные государственные органы в соответствии с их компетенцией, определенной законодательством.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По итогам реализации Программы сектор благоустройства администрация сельского поселения представляет обобщенную информацию о ходе реализации мероприятий Программы Главе поселения.</w:t>
      </w:r>
    </w:p>
    <w:p w:rsidR="00826B1B" w:rsidRPr="002248FA" w:rsidRDefault="00E645A5" w:rsidP="00E645A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826B1B" w:rsidRPr="002248FA" w:rsidRDefault="00826B1B" w:rsidP="00E645A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26B1B" w:rsidRPr="002248FA" w:rsidRDefault="00826B1B" w:rsidP="00E645A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26B1B" w:rsidRPr="002248FA" w:rsidRDefault="00826B1B" w:rsidP="00E645A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E645A5" w:rsidRPr="00E645A5" w:rsidRDefault="00E645A5" w:rsidP="00E645A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645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826B1B" w:rsidRPr="002248FA" w:rsidRDefault="00826B1B" w:rsidP="00E645A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826B1B" w:rsidRPr="002248FA" w:rsidRDefault="00826B1B" w:rsidP="00E645A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E645A5" w:rsidRPr="00E645A5" w:rsidRDefault="00E645A5" w:rsidP="00E645A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645A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7. Перечень мероприятий муниципальной программы "Обеспечение первичных мер пожарной безопасности на территории </w:t>
      </w:r>
      <w:r w:rsidRPr="002248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Черниговского сельского поселения</w:t>
      </w:r>
      <w:r w:rsidR="00826B1B" w:rsidRPr="002248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E645A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на </w:t>
      </w:r>
      <w:r w:rsidRPr="002248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2018-2020</w:t>
      </w:r>
      <w:r w:rsidRPr="00E645A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E645A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lastRenderedPageBreak/>
        <w:t xml:space="preserve">годы", финансируемых за счёт средств бюджета </w:t>
      </w:r>
      <w:r w:rsidR="00826B1B" w:rsidRPr="002248F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Черниговского </w:t>
      </w:r>
      <w:r w:rsidRPr="00E645A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сельского поселения Мероприятия по реализации целевой программы</w:t>
      </w:r>
    </w:p>
    <w:p w:rsidR="00E645A5" w:rsidRPr="00E645A5" w:rsidRDefault="00E645A5" w:rsidP="00E64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2507"/>
        <w:gridCol w:w="386"/>
        <w:gridCol w:w="2260"/>
        <w:gridCol w:w="478"/>
        <w:gridCol w:w="1045"/>
        <w:gridCol w:w="265"/>
        <w:gridCol w:w="1801"/>
      </w:tblGrid>
      <w:tr w:rsidR="00073A4F" w:rsidRPr="002248FA" w:rsidTr="00073A4F">
        <w:trPr>
          <w:trHeight w:val="15"/>
        </w:trPr>
        <w:tc>
          <w:tcPr>
            <w:tcW w:w="589" w:type="dxa"/>
            <w:hideMark/>
          </w:tcPr>
          <w:p w:rsidR="00E645A5" w:rsidRPr="00E645A5" w:rsidRDefault="00E645A5" w:rsidP="00E6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56" w:type="dxa"/>
            <w:hideMark/>
          </w:tcPr>
          <w:p w:rsidR="00E645A5" w:rsidRPr="00E645A5" w:rsidRDefault="00E645A5" w:rsidP="00E6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6" w:type="dxa"/>
            <w:hideMark/>
          </w:tcPr>
          <w:p w:rsidR="00E645A5" w:rsidRPr="00E645A5" w:rsidRDefault="00E645A5" w:rsidP="00E6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48" w:type="dxa"/>
            <w:hideMark/>
          </w:tcPr>
          <w:p w:rsidR="00E645A5" w:rsidRPr="00E645A5" w:rsidRDefault="00E645A5" w:rsidP="00E6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78" w:type="dxa"/>
            <w:hideMark/>
          </w:tcPr>
          <w:p w:rsidR="00E645A5" w:rsidRPr="00E645A5" w:rsidRDefault="00E645A5" w:rsidP="00E6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45" w:type="dxa"/>
            <w:hideMark/>
          </w:tcPr>
          <w:p w:rsidR="00E645A5" w:rsidRPr="00E645A5" w:rsidRDefault="00E645A5" w:rsidP="00E6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8" w:type="dxa"/>
            <w:hideMark/>
          </w:tcPr>
          <w:p w:rsidR="00E645A5" w:rsidRPr="00E645A5" w:rsidRDefault="00E645A5" w:rsidP="00E6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55" w:type="dxa"/>
            <w:hideMark/>
          </w:tcPr>
          <w:p w:rsidR="00E645A5" w:rsidRPr="00E645A5" w:rsidRDefault="00E645A5" w:rsidP="00E6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73A4F" w:rsidRPr="002248FA" w:rsidTr="00073A4F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исполнители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Срок исполнения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Финансирование (тыс</w:t>
            </w:r>
            <w:proofErr w:type="gramStart"/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.р</w:t>
            </w:r>
            <w:proofErr w:type="gramEnd"/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уб.)</w:t>
            </w:r>
          </w:p>
        </w:tc>
      </w:tr>
      <w:tr w:rsidR="00E645A5" w:rsidRPr="00E645A5" w:rsidTr="00073A4F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8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Мероприятия по совершенствованию системы обеспечения пожарной безопасности</w:t>
            </w:r>
          </w:p>
        </w:tc>
      </w:tr>
      <w:tr w:rsidR="002248FA" w:rsidRPr="002248FA" w:rsidTr="00073A4F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1.1.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 работы по предупреждению возгораний на объектах различной форм собственности и в жилом секторе, путем проведения информационно разъяснительной работы.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826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Администрация сельского поселения, Отдел надзорной деятельности по </w:t>
            </w:r>
            <w:proofErr w:type="spellStart"/>
            <w:r w:rsidR="00826B1B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Агаповскому</w:t>
            </w:r>
            <w:proofErr w:type="spellEnd"/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району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Без материальных затрат</w:t>
            </w:r>
          </w:p>
        </w:tc>
      </w:tr>
      <w:tr w:rsidR="002248FA" w:rsidRPr="002248FA" w:rsidTr="00073A4F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1.2.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Обеспечение мер по добровольному привлечению населения к участию в мероприятиях по обеспечению первичных мер пожарной безопасности, путем проведения разъяснительной работы.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826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Администрация сельского поселения 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Без материальных затрат</w:t>
            </w:r>
          </w:p>
        </w:tc>
      </w:tr>
      <w:tr w:rsidR="002248FA" w:rsidRPr="002248FA" w:rsidTr="00073A4F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1.3.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826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 и проведение собраний на тему обеспечения первичных мер пожарной безопасности в преддверии пожароопасного периода со старостами деревень, председател</w:t>
            </w:r>
            <w:r w:rsidR="00826B1B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ем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СНТ расположенных на территории муниципального образования сельское поселение.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7C25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Администрация сельского поселения,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Отдел надзорной деятельности по </w:t>
            </w:r>
            <w:proofErr w:type="spellStart"/>
            <w:r w:rsidR="007C25C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r w:rsidR="00826B1B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гаповскому</w:t>
            </w:r>
            <w:proofErr w:type="spellEnd"/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району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Весна, осень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Без материальных затрат</w:t>
            </w:r>
          </w:p>
        </w:tc>
      </w:tr>
      <w:tr w:rsidR="002248FA" w:rsidRPr="002248FA" w:rsidTr="00073A4F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1.4.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826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Проводить занятия с активом поселения и </w:t>
            </w:r>
            <w:r w:rsidR="00826B1B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МУП «Черниговское ЖКХ»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по навыкам локализации пожара и спасению людей и имущества до прибытия подразделений противопожарной службы.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826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Администрация сельского поселения (контроль),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="00826B1B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МУП «Черниговское ЖКХ»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(исполнение)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Без материальных затрат</w:t>
            </w:r>
          </w:p>
        </w:tc>
      </w:tr>
      <w:tr w:rsidR="002248FA" w:rsidRPr="002248FA" w:rsidTr="00073A4F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2248FA" w:rsidRPr="002248FA" w:rsidTr="00073A4F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073A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  <w:r w:rsidR="00073A4F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073A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Перед наступлением пожароопасного периода составлять план-график патрулирования 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сотрудниками администрации и </w:t>
            </w:r>
            <w:r w:rsidR="00073A4F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патрульной группы 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на подведомственных территориях с целью своевременного выявления возгораний.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073A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Без материальных затрат</w:t>
            </w:r>
          </w:p>
        </w:tc>
      </w:tr>
      <w:tr w:rsidR="002248FA" w:rsidRPr="002248FA" w:rsidTr="00073A4F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073A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1.</w:t>
            </w:r>
            <w:r w:rsidR="00073A4F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 разработке муниципальных программ включать в них мероприятия по обеспечению мер первичной пожарной безопасности.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073A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Администрация сельского поселения 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Без материальных затрат</w:t>
            </w:r>
          </w:p>
        </w:tc>
      </w:tr>
      <w:tr w:rsidR="002248FA" w:rsidRPr="002248FA" w:rsidTr="00073A4F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1.9.</w:t>
            </w:r>
          </w:p>
        </w:tc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073A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Установить пожарные щиты в </w:t>
            </w:r>
            <w:r w:rsidR="00073A4F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посёлках поселения</w:t>
            </w:r>
          </w:p>
        </w:tc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073A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Администрация сельского поселения 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073A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  <w:r w:rsidR="00073A4F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073A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 рамках муниципального задания </w:t>
            </w:r>
          </w:p>
        </w:tc>
      </w:tr>
      <w:tr w:rsidR="00E645A5" w:rsidRPr="00E645A5" w:rsidTr="00073A4F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8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Мероприятия по укреплению </w:t>
            </w:r>
            <w:proofErr w:type="gramStart"/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системы обучения населения </w:t>
            </w:r>
            <w:r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Черниговского сельского поселения</w:t>
            </w:r>
            <w:r w:rsidR="00073A4F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пожарной безопасности</w:t>
            </w:r>
            <w:proofErr w:type="gramEnd"/>
          </w:p>
        </w:tc>
      </w:tr>
      <w:tr w:rsidR="00073A4F" w:rsidRPr="002248FA" w:rsidTr="00073A4F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073A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Информирование населения об обеспечении пожарной безопасности, обучение основам безопасного поведения людей при пожаре. Доведение до сведения граждан через СМИ, информационные стенды, сайт а</w:t>
            </w:r>
            <w:r w:rsidR="00073A4F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дминистрации сельского поселени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 информации о пожарах, причинах их возникновения и виновных.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073A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Администрация сельского поселения,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Отдел надзорной деятельности по </w:t>
            </w:r>
            <w:proofErr w:type="spellStart"/>
            <w:r w:rsidR="00073A4F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Агаповкому</w:t>
            </w:r>
            <w:proofErr w:type="spellEnd"/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району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Без материальных затрат</w:t>
            </w:r>
          </w:p>
        </w:tc>
      </w:tr>
      <w:tr w:rsidR="00073A4F" w:rsidRPr="002248FA" w:rsidTr="00073A4F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073A4F" w:rsidP="00073A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r w:rsidR="00E645A5"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формление стендов пожарной безопасности. Участия муниципального образования в проведении Противопожарной пропаганды, в плане установления агитационных щитов </w:t>
            </w:r>
            <w:r w:rsidR="00E645A5"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7C25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Администрация сельского поселения,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 xml:space="preserve">Отдел надзорной деятельности по </w:t>
            </w:r>
            <w:proofErr w:type="spellStart"/>
            <w:r w:rsidR="00073A4F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Агаповскому</w:t>
            </w:r>
            <w:proofErr w:type="spellEnd"/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району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рамках муниципального задания</w:t>
            </w:r>
          </w:p>
        </w:tc>
      </w:tr>
      <w:tr w:rsidR="00E645A5" w:rsidRPr="00E645A5" w:rsidTr="00073A4F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</w:t>
            </w:r>
          </w:p>
        </w:tc>
        <w:tc>
          <w:tcPr>
            <w:tcW w:w="87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Мероприятия по оборудованию источников противопожарного водоснабжения</w:t>
            </w:r>
          </w:p>
        </w:tc>
      </w:tr>
      <w:tr w:rsidR="00073A4F" w:rsidRPr="002248FA" w:rsidTr="00073A4F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073A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  <w:r w:rsidR="00073A4F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Установка пожарных </w:t>
            </w:r>
            <w:proofErr w:type="spellStart"/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извещателей</w:t>
            </w:r>
            <w:proofErr w:type="spellEnd"/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местах проживания неблагополучных семей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7C25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Администрация сельского поселения (контроль), </w:t>
            </w:r>
            <w:r w:rsidR="00073A4F"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МУП «Черниговское ЖКХ»</w:t>
            </w: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(исполнение)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073A4F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рамках муниципального задания</w:t>
            </w:r>
          </w:p>
        </w:tc>
      </w:tr>
      <w:tr w:rsidR="00073A4F" w:rsidRPr="002248FA" w:rsidTr="00073A4F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3.6.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Круглогодичная проверка и содержание источников наружного водоснабжения (очистка и углубление).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073A4F" w:rsidP="007C25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2248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МУП «Черниговское ЖКХ»</w:t>
            </w:r>
            <w:r w:rsidR="00E645A5"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 Администрация сельского поселения (контроль)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5A5" w:rsidRPr="00E645A5" w:rsidRDefault="00E645A5" w:rsidP="00E645A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E645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Без материальных затрат</w:t>
            </w:r>
          </w:p>
        </w:tc>
      </w:tr>
    </w:tbl>
    <w:p w:rsidR="00C303B2" w:rsidRPr="002248FA" w:rsidRDefault="00C303B2" w:rsidP="00E645A5">
      <w:pPr>
        <w:rPr>
          <w:rFonts w:ascii="Times New Roman" w:hAnsi="Times New Roman" w:cs="Times New Roman"/>
        </w:rPr>
      </w:pPr>
    </w:p>
    <w:sectPr w:rsidR="00C303B2" w:rsidRPr="002248FA" w:rsidSect="0063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207"/>
    <w:rsid w:val="00073A4F"/>
    <w:rsid w:val="002248FA"/>
    <w:rsid w:val="0063251E"/>
    <w:rsid w:val="007C25C9"/>
    <w:rsid w:val="00826B1B"/>
    <w:rsid w:val="00C303B2"/>
    <w:rsid w:val="00CA3F3B"/>
    <w:rsid w:val="00E645A5"/>
    <w:rsid w:val="00F279CA"/>
    <w:rsid w:val="00F7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1E"/>
  </w:style>
  <w:style w:type="paragraph" w:styleId="1">
    <w:name w:val="heading 1"/>
    <w:basedOn w:val="a"/>
    <w:link w:val="10"/>
    <w:uiPriority w:val="9"/>
    <w:qFormat/>
    <w:rsid w:val="00E64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4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4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45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45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45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45A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6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6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64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5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87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1116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8718" TargetMode="External"/><Relationship Id="rId9" Type="http://schemas.openxmlformats.org/officeDocument/2006/relationships/hyperlink" Target="http://docs.cntd.ru/document/901866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6</cp:revision>
  <dcterms:created xsi:type="dcterms:W3CDTF">2018-08-14T10:35:00Z</dcterms:created>
  <dcterms:modified xsi:type="dcterms:W3CDTF">2018-09-14T05:03:00Z</dcterms:modified>
</cp:coreProperties>
</file>